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C261" w14:textId="77777777" w:rsidR="00B23DD3" w:rsidRPr="00B23DD3" w:rsidRDefault="00B23DD3" w:rsidP="00B23DD3">
      <w:pPr>
        <w:shd w:val="clear" w:color="auto" w:fill="FFFFFF"/>
        <w:spacing w:before="100" w:beforeAutospacing="1" w:after="100" w:afterAutospacing="1" w:line="240" w:lineRule="auto"/>
        <w:jc w:val="center"/>
        <w:rPr>
          <w:rFonts w:ascii="Poppins" w:eastAsia="Times New Roman" w:hAnsi="Poppins" w:cs="Poppins"/>
          <w:b/>
          <w:bCs/>
          <w:color w:val="343738"/>
          <w:kern w:val="0"/>
          <w:sz w:val="27"/>
          <w:szCs w:val="27"/>
          <w:lang w:eastAsia="tr-TR"/>
          <w14:ligatures w14:val="none"/>
        </w:rPr>
      </w:pPr>
      <w:r w:rsidRPr="00B23DD3">
        <w:rPr>
          <w:rFonts w:ascii="Poppins" w:eastAsia="Times New Roman" w:hAnsi="Poppins" w:cs="Poppins"/>
          <w:b/>
          <w:bCs/>
          <w:color w:val="343738"/>
          <w:kern w:val="0"/>
          <w:sz w:val="21"/>
          <w:szCs w:val="21"/>
          <w:lang w:eastAsia="tr-TR"/>
          <w14:ligatures w14:val="none"/>
        </w:rPr>
        <w:t xml:space="preserve">“5571 </w:t>
      </w:r>
      <w:proofErr w:type="gramStart"/>
      <w:r w:rsidRPr="00B23DD3">
        <w:rPr>
          <w:rFonts w:ascii="Poppins" w:eastAsia="Times New Roman" w:hAnsi="Poppins" w:cs="Poppins"/>
          <w:b/>
          <w:bCs/>
          <w:color w:val="343738"/>
          <w:kern w:val="0"/>
          <w:sz w:val="21"/>
          <w:szCs w:val="21"/>
          <w:lang w:eastAsia="tr-TR"/>
          <w14:ligatures w14:val="none"/>
        </w:rPr>
        <w:t>Sayılı Kanunla</w:t>
      </w:r>
      <w:proofErr w:type="gramEnd"/>
      <w:r w:rsidRPr="00B23DD3">
        <w:rPr>
          <w:rFonts w:ascii="Poppins" w:eastAsia="Times New Roman" w:hAnsi="Poppins" w:cs="Poppins"/>
          <w:b/>
          <w:bCs/>
          <w:color w:val="343738"/>
          <w:kern w:val="0"/>
          <w:sz w:val="21"/>
          <w:szCs w:val="21"/>
          <w:lang w:eastAsia="tr-TR"/>
          <w14:ligatures w14:val="none"/>
        </w:rPr>
        <w:t xml:space="preserve"> De</w:t>
      </w:r>
      <w:r w:rsidRPr="00B23DD3">
        <w:rPr>
          <w:rFonts w:ascii="Calibri" w:eastAsia="Times New Roman" w:hAnsi="Calibri" w:cs="Calibri"/>
          <w:b/>
          <w:bCs/>
          <w:color w:val="343738"/>
          <w:kern w:val="0"/>
          <w:sz w:val="21"/>
          <w:szCs w:val="21"/>
          <w:lang w:eastAsia="tr-TR"/>
          <w14:ligatures w14:val="none"/>
        </w:rPr>
        <w:t>ğ</w:t>
      </w:r>
      <w:r w:rsidRPr="00B23DD3">
        <w:rPr>
          <w:rFonts w:ascii="Poppins" w:eastAsia="Times New Roman" w:hAnsi="Poppins" w:cs="Poppins"/>
          <w:b/>
          <w:bCs/>
          <w:color w:val="343738"/>
          <w:kern w:val="0"/>
          <w:sz w:val="21"/>
          <w:szCs w:val="21"/>
          <w:lang w:eastAsia="tr-TR"/>
          <w14:ligatures w14:val="none"/>
        </w:rPr>
        <w:t>i</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ik 1618 Say</w:t>
      </w:r>
      <w:r w:rsidRPr="00B23DD3">
        <w:rPr>
          <w:rFonts w:ascii="Nirmala UI" w:eastAsia="Times New Roman" w:hAnsi="Nirmala UI" w:cs="Nirmala UI"/>
          <w:b/>
          <w:bCs/>
          <w:color w:val="343738"/>
          <w:kern w:val="0"/>
          <w:sz w:val="21"/>
          <w:szCs w:val="21"/>
          <w:lang w:eastAsia="tr-TR"/>
          <w14:ligatures w14:val="none"/>
        </w:rPr>
        <w:t>ı</w:t>
      </w:r>
      <w:r w:rsidRPr="00B23DD3">
        <w:rPr>
          <w:rFonts w:ascii="Poppins" w:eastAsia="Times New Roman" w:hAnsi="Poppins" w:cs="Poppins"/>
          <w:b/>
          <w:bCs/>
          <w:color w:val="343738"/>
          <w:kern w:val="0"/>
          <w:sz w:val="21"/>
          <w:szCs w:val="21"/>
          <w:lang w:eastAsia="tr-TR"/>
          <w14:ligatures w14:val="none"/>
        </w:rPr>
        <w:t>l</w:t>
      </w:r>
      <w:r w:rsidRPr="00B23DD3">
        <w:rPr>
          <w:rFonts w:ascii="Nirmala UI" w:eastAsia="Times New Roman" w:hAnsi="Nirmala UI" w:cs="Nirmala UI"/>
          <w:b/>
          <w:bCs/>
          <w:color w:val="343738"/>
          <w:kern w:val="0"/>
          <w:sz w:val="21"/>
          <w:szCs w:val="21"/>
          <w:lang w:eastAsia="tr-TR"/>
          <w14:ligatures w14:val="none"/>
        </w:rPr>
        <w:t>ı</w:t>
      </w:r>
      <w:r w:rsidRPr="00B23DD3">
        <w:rPr>
          <w:rFonts w:ascii="Poppins" w:eastAsia="Times New Roman" w:hAnsi="Poppins" w:cs="Poppins"/>
          <w:b/>
          <w:bCs/>
          <w:color w:val="343738"/>
          <w:kern w:val="0"/>
          <w:sz w:val="21"/>
          <w:szCs w:val="21"/>
          <w:lang w:eastAsia="tr-TR"/>
          <w14:ligatures w14:val="none"/>
        </w:rPr>
        <w:t xml:space="preserve"> Kanun H</w:t>
      </w:r>
      <w:r w:rsidRPr="00B23DD3">
        <w:rPr>
          <w:rFonts w:ascii="Nirmala UI" w:eastAsia="Times New Roman" w:hAnsi="Nirmala UI" w:cs="Nirmala UI"/>
          <w:b/>
          <w:bCs/>
          <w:color w:val="343738"/>
          <w:kern w:val="0"/>
          <w:sz w:val="21"/>
          <w:szCs w:val="21"/>
          <w:lang w:eastAsia="tr-TR"/>
          <w14:ligatures w14:val="none"/>
        </w:rPr>
        <w:t>ü</w:t>
      </w:r>
      <w:r w:rsidRPr="00B23DD3">
        <w:rPr>
          <w:rFonts w:ascii="Poppins" w:eastAsia="Times New Roman" w:hAnsi="Poppins" w:cs="Poppins"/>
          <w:b/>
          <w:bCs/>
          <w:color w:val="343738"/>
          <w:kern w:val="0"/>
          <w:sz w:val="21"/>
          <w:szCs w:val="21"/>
          <w:lang w:eastAsia="tr-TR"/>
          <w14:ligatures w14:val="none"/>
        </w:rPr>
        <w:t>k</w:t>
      </w:r>
      <w:r w:rsidRPr="00B23DD3">
        <w:rPr>
          <w:rFonts w:ascii="Nirmala UI" w:eastAsia="Times New Roman" w:hAnsi="Nirmala UI" w:cs="Nirmala UI"/>
          <w:b/>
          <w:bCs/>
          <w:color w:val="343738"/>
          <w:kern w:val="0"/>
          <w:sz w:val="21"/>
          <w:szCs w:val="21"/>
          <w:lang w:eastAsia="tr-TR"/>
          <w14:ligatures w14:val="none"/>
        </w:rPr>
        <w:t>ü</w:t>
      </w:r>
      <w:r w:rsidRPr="00B23DD3">
        <w:rPr>
          <w:rFonts w:ascii="Poppins" w:eastAsia="Times New Roman" w:hAnsi="Poppins" w:cs="Poppins"/>
          <w:b/>
          <w:bCs/>
          <w:color w:val="343738"/>
          <w:kern w:val="0"/>
          <w:sz w:val="21"/>
          <w:szCs w:val="21"/>
          <w:lang w:eastAsia="tr-TR"/>
          <w14:ligatures w14:val="none"/>
        </w:rPr>
        <w:t>mleri Uyar</w:t>
      </w:r>
      <w:r w:rsidRPr="00B23DD3">
        <w:rPr>
          <w:rFonts w:ascii="Nirmala UI" w:eastAsia="Times New Roman" w:hAnsi="Nirmala UI" w:cs="Nirmala UI"/>
          <w:b/>
          <w:bCs/>
          <w:color w:val="343738"/>
          <w:kern w:val="0"/>
          <w:sz w:val="21"/>
          <w:szCs w:val="21"/>
          <w:lang w:eastAsia="tr-TR"/>
          <w14:ligatures w14:val="none"/>
        </w:rPr>
        <w:t>ı</w:t>
      </w:r>
      <w:r w:rsidRPr="00B23DD3">
        <w:rPr>
          <w:rFonts w:ascii="Poppins" w:eastAsia="Times New Roman" w:hAnsi="Poppins" w:cs="Poppins"/>
          <w:b/>
          <w:bCs/>
          <w:color w:val="343738"/>
          <w:kern w:val="0"/>
          <w:sz w:val="21"/>
          <w:szCs w:val="21"/>
          <w:lang w:eastAsia="tr-TR"/>
          <w14:ligatures w14:val="none"/>
        </w:rPr>
        <w:t>nca Geziye Kat</w:t>
      </w:r>
      <w:r w:rsidRPr="00B23DD3">
        <w:rPr>
          <w:rFonts w:ascii="Nirmala UI" w:eastAsia="Times New Roman" w:hAnsi="Nirmala UI" w:cs="Nirmala UI"/>
          <w:b/>
          <w:bCs/>
          <w:color w:val="343738"/>
          <w:kern w:val="0"/>
          <w:sz w:val="21"/>
          <w:szCs w:val="21"/>
          <w:lang w:eastAsia="tr-TR"/>
          <w14:ligatures w14:val="none"/>
        </w:rPr>
        <w:t>ı</w:t>
      </w:r>
      <w:r w:rsidRPr="00B23DD3">
        <w:rPr>
          <w:rFonts w:ascii="Poppins" w:eastAsia="Times New Roman" w:hAnsi="Poppins" w:cs="Poppins"/>
          <w:b/>
          <w:bCs/>
          <w:color w:val="343738"/>
          <w:kern w:val="0"/>
          <w:sz w:val="21"/>
          <w:szCs w:val="21"/>
          <w:lang w:eastAsia="tr-TR"/>
          <w14:ligatures w14:val="none"/>
        </w:rPr>
        <w:t>lanlarca Akdedilmek Zorundad</w:t>
      </w:r>
      <w:r w:rsidRPr="00B23DD3">
        <w:rPr>
          <w:rFonts w:ascii="Nirmala UI" w:eastAsia="Times New Roman" w:hAnsi="Nirmala UI" w:cs="Nirmala UI"/>
          <w:b/>
          <w:bCs/>
          <w:color w:val="343738"/>
          <w:kern w:val="0"/>
          <w:sz w:val="21"/>
          <w:szCs w:val="21"/>
          <w:lang w:eastAsia="tr-TR"/>
          <w14:ligatures w14:val="none"/>
        </w:rPr>
        <w:t>ı</w:t>
      </w:r>
      <w:r w:rsidRPr="00B23DD3">
        <w:rPr>
          <w:rFonts w:ascii="Poppins" w:eastAsia="Times New Roman" w:hAnsi="Poppins" w:cs="Poppins"/>
          <w:b/>
          <w:bCs/>
          <w:color w:val="343738"/>
          <w:kern w:val="0"/>
          <w:sz w:val="21"/>
          <w:szCs w:val="21"/>
          <w:lang w:eastAsia="tr-TR"/>
          <w14:ligatures w14:val="none"/>
        </w:rPr>
        <w:t>r.</w:t>
      </w:r>
      <w:r w:rsidRPr="00B23DD3">
        <w:rPr>
          <w:rFonts w:ascii="Nirmala UI" w:eastAsia="Times New Roman" w:hAnsi="Nirmala UI" w:cs="Nirmala UI"/>
          <w:b/>
          <w:bCs/>
          <w:color w:val="343738"/>
          <w:kern w:val="0"/>
          <w:sz w:val="21"/>
          <w:szCs w:val="21"/>
          <w:lang w:eastAsia="tr-TR"/>
          <w14:ligatures w14:val="none"/>
        </w:rPr>
        <w:t>”</w:t>
      </w:r>
    </w:p>
    <w:p w14:paraId="1122C4BB" w14:textId="62CBF948" w:rsidR="00B23DD3" w:rsidRPr="00B23DD3" w:rsidRDefault="00B23DD3" w:rsidP="00B23DD3">
      <w:pPr>
        <w:shd w:val="clear" w:color="auto" w:fill="FFFFFF"/>
        <w:spacing w:before="100" w:beforeAutospacing="1" w:after="100" w:afterAutospacing="1" w:line="240" w:lineRule="auto"/>
        <w:jc w:val="center"/>
        <w:outlineLvl w:val="2"/>
        <w:rPr>
          <w:rFonts w:ascii="Poppins" w:eastAsia="Times New Roman" w:hAnsi="Poppins" w:cs="Poppins"/>
          <w:b/>
          <w:bCs/>
          <w:color w:val="343738"/>
          <w:kern w:val="0"/>
          <w:sz w:val="27"/>
          <w:szCs w:val="27"/>
          <w:lang w:eastAsia="tr-TR"/>
          <w14:ligatures w14:val="none"/>
        </w:rPr>
      </w:pPr>
      <w:r w:rsidRPr="00B23DD3">
        <w:rPr>
          <w:rFonts w:ascii="Poppins" w:eastAsia="Times New Roman" w:hAnsi="Poppins" w:cs="Poppins"/>
          <w:b/>
          <w:bCs/>
          <w:color w:val="343738"/>
          <w:kern w:val="0"/>
          <w:sz w:val="27"/>
          <w:szCs w:val="27"/>
          <w:lang w:eastAsia="tr-TR"/>
          <w14:ligatures w14:val="none"/>
        </w:rPr>
        <w:t> </w:t>
      </w:r>
      <w:r>
        <w:rPr>
          <w:rFonts w:ascii="Poppins" w:eastAsia="Times New Roman" w:hAnsi="Poppins" w:cs="Poppins"/>
          <w:b/>
          <w:bCs/>
          <w:color w:val="343738"/>
          <w:kern w:val="0"/>
          <w:sz w:val="27"/>
          <w:szCs w:val="27"/>
          <w:lang w:eastAsia="tr-TR"/>
          <w14:ligatures w14:val="none"/>
        </w:rPr>
        <w:t>OCEAN MICE TUR</w:t>
      </w:r>
      <w:r w:rsidRPr="00B23DD3">
        <w:rPr>
          <w:rFonts w:ascii="Poppins" w:eastAsia="Times New Roman" w:hAnsi="Poppins" w:cs="Poppins"/>
          <w:b/>
          <w:bCs/>
          <w:color w:val="343738"/>
          <w:kern w:val="0"/>
          <w:sz w:val="27"/>
          <w:szCs w:val="27"/>
          <w:lang w:eastAsia="tr-TR"/>
          <w14:ligatures w14:val="none"/>
        </w:rPr>
        <w:t>.</w:t>
      </w:r>
      <w:r>
        <w:rPr>
          <w:rFonts w:ascii="Poppins" w:eastAsia="Times New Roman" w:hAnsi="Poppins" w:cs="Poppins"/>
          <w:b/>
          <w:bCs/>
          <w:color w:val="343738"/>
          <w:kern w:val="0"/>
          <w:sz w:val="27"/>
          <w:szCs w:val="27"/>
          <w:lang w:eastAsia="tr-TR"/>
          <w14:ligatures w14:val="none"/>
        </w:rPr>
        <w:t xml:space="preserve"> ORG. HİZ. TİC. LTD ŞTİ</w:t>
      </w:r>
      <w:r w:rsidRPr="00B23DD3">
        <w:rPr>
          <w:rFonts w:ascii="Poppins" w:eastAsia="Times New Roman" w:hAnsi="Poppins" w:cs="Poppins"/>
          <w:b/>
          <w:bCs/>
          <w:color w:val="343738"/>
          <w:kern w:val="0"/>
          <w:sz w:val="27"/>
          <w:szCs w:val="27"/>
          <w:lang w:eastAsia="tr-TR"/>
          <w14:ligatures w14:val="none"/>
        </w:rPr>
        <w:t xml:space="preserve"> H</w:t>
      </w:r>
      <w:r w:rsidRPr="00B23DD3">
        <w:rPr>
          <w:rFonts w:ascii="Calibri" w:eastAsia="Times New Roman" w:hAnsi="Calibri" w:cs="Calibri"/>
          <w:b/>
          <w:bCs/>
          <w:color w:val="343738"/>
          <w:kern w:val="0"/>
          <w:sz w:val="27"/>
          <w:szCs w:val="27"/>
          <w:lang w:eastAsia="tr-TR"/>
          <w14:ligatures w14:val="none"/>
        </w:rPr>
        <w:t>İ</w:t>
      </w:r>
      <w:r w:rsidRPr="00B23DD3">
        <w:rPr>
          <w:rFonts w:ascii="Poppins" w:eastAsia="Times New Roman" w:hAnsi="Poppins" w:cs="Poppins"/>
          <w:b/>
          <w:bCs/>
          <w:color w:val="343738"/>
          <w:kern w:val="0"/>
          <w:sz w:val="27"/>
          <w:szCs w:val="27"/>
          <w:lang w:eastAsia="tr-TR"/>
          <w14:ligatures w14:val="none"/>
        </w:rPr>
        <w:t>ZMET SATI</w:t>
      </w:r>
      <w:r w:rsidRPr="00B23DD3">
        <w:rPr>
          <w:rFonts w:ascii="Calibri" w:eastAsia="Times New Roman" w:hAnsi="Calibri" w:cs="Calibri"/>
          <w:b/>
          <w:bCs/>
          <w:color w:val="343738"/>
          <w:kern w:val="0"/>
          <w:sz w:val="27"/>
          <w:szCs w:val="27"/>
          <w:lang w:eastAsia="tr-TR"/>
          <w14:ligatures w14:val="none"/>
        </w:rPr>
        <w:t>Ş</w:t>
      </w:r>
      <w:r w:rsidRPr="00B23DD3">
        <w:rPr>
          <w:rFonts w:ascii="Poppins" w:eastAsia="Times New Roman" w:hAnsi="Poppins" w:cs="Poppins"/>
          <w:b/>
          <w:bCs/>
          <w:color w:val="343738"/>
          <w:kern w:val="0"/>
          <w:sz w:val="27"/>
          <w:szCs w:val="27"/>
          <w:lang w:eastAsia="tr-TR"/>
          <w14:ligatures w14:val="none"/>
        </w:rPr>
        <w:t xml:space="preserve"> S</w:t>
      </w:r>
      <w:r w:rsidRPr="00B23DD3">
        <w:rPr>
          <w:rFonts w:ascii="Nirmala UI" w:eastAsia="Times New Roman" w:hAnsi="Nirmala UI" w:cs="Nirmala UI"/>
          <w:b/>
          <w:bCs/>
          <w:color w:val="343738"/>
          <w:kern w:val="0"/>
          <w:sz w:val="27"/>
          <w:szCs w:val="27"/>
          <w:lang w:eastAsia="tr-TR"/>
          <w14:ligatures w14:val="none"/>
        </w:rPr>
        <w:t>Ö</w:t>
      </w:r>
      <w:r w:rsidRPr="00B23DD3">
        <w:rPr>
          <w:rFonts w:ascii="Poppins" w:eastAsia="Times New Roman" w:hAnsi="Poppins" w:cs="Poppins"/>
          <w:b/>
          <w:bCs/>
          <w:color w:val="343738"/>
          <w:kern w:val="0"/>
          <w:sz w:val="27"/>
          <w:szCs w:val="27"/>
          <w:lang w:eastAsia="tr-TR"/>
          <w14:ligatures w14:val="none"/>
        </w:rPr>
        <w:t>ZLE</w:t>
      </w:r>
      <w:r w:rsidRPr="00B23DD3">
        <w:rPr>
          <w:rFonts w:ascii="Calibri" w:eastAsia="Times New Roman" w:hAnsi="Calibri" w:cs="Calibri"/>
          <w:b/>
          <w:bCs/>
          <w:color w:val="343738"/>
          <w:kern w:val="0"/>
          <w:sz w:val="27"/>
          <w:szCs w:val="27"/>
          <w:lang w:eastAsia="tr-TR"/>
          <w14:ligatures w14:val="none"/>
        </w:rPr>
        <w:t>Ş</w:t>
      </w:r>
      <w:r w:rsidRPr="00B23DD3">
        <w:rPr>
          <w:rFonts w:ascii="Poppins" w:eastAsia="Times New Roman" w:hAnsi="Poppins" w:cs="Poppins"/>
          <w:b/>
          <w:bCs/>
          <w:color w:val="343738"/>
          <w:kern w:val="0"/>
          <w:sz w:val="27"/>
          <w:szCs w:val="27"/>
          <w:lang w:eastAsia="tr-TR"/>
          <w14:ligatures w14:val="none"/>
        </w:rPr>
        <w:t>MES</w:t>
      </w:r>
      <w:r w:rsidRPr="00B23DD3">
        <w:rPr>
          <w:rFonts w:ascii="Calibri" w:eastAsia="Times New Roman" w:hAnsi="Calibri" w:cs="Calibri"/>
          <w:b/>
          <w:bCs/>
          <w:color w:val="343738"/>
          <w:kern w:val="0"/>
          <w:sz w:val="27"/>
          <w:szCs w:val="27"/>
          <w:lang w:eastAsia="tr-TR"/>
          <w14:ligatures w14:val="none"/>
        </w:rPr>
        <w:t>İ</w:t>
      </w:r>
    </w:p>
    <w:p w14:paraId="7DE1E3F7"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w:t>
      </w:r>
    </w:p>
    <w:p w14:paraId="5DF3771C"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Sözle</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me Konular</w:t>
      </w:r>
      <w:r w:rsidRPr="00B23DD3">
        <w:rPr>
          <w:rFonts w:ascii="Nirmala UI" w:eastAsia="Times New Roman" w:hAnsi="Nirmala UI" w:cs="Nirmala UI"/>
          <w:b/>
          <w:bCs/>
          <w:color w:val="343738"/>
          <w:kern w:val="0"/>
          <w:sz w:val="21"/>
          <w:szCs w:val="21"/>
          <w:lang w:eastAsia="tr-TR"/>
          <w14:ligatures w14:val="none"/>
        </w:rPr>
        <w:t>ı</w:t>
      </w:r>
    </w:p>
    <w:p w14:paraId="602D5B17" w14:textId="77777777" w:rsidR="00B23DD3" w:rsidRPr="00B23DD3" w:rsidRDefault="00B23DD3" w:rsidP="00B23DD3">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H</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ZMET</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 xml:space="preserve">N </w:t>
      </w:r>
      <w:r w:rsidRPr="00B23DD3">
        <w:rPr>
          <w:rFonts w:ascii="Nirmala UI" w:eastAsia="Times New Roman" w:hAnsi="Nirmala UI" w:cs="Nirmala UI"/>
          <w:b/>
          <w:bCs/>
          <w:color w:val="343738"/>
          <w:kern w:val="0"/>
          <w:sz w:val="21"/>
          <w:szCs w:val="21"/>
          <w:lang w:eastAsia="tr-TR"/>
          <w14:ligatures w14:val="none"/>
        </w:rPr>
        <w:t>Ö</w:t>
      </w:r>
      <w:r w:rsidRPr="00B23DD3">
        <w:rPr>
          <w:rFonts w:ascii="Poppins" w:eastAsia="Times New Roman" w:hAnsi="Poppins" w:cs="Poppins"/>
          <w:b/>
          <w:bCs/>
          <w:color w:val="343738"/>
          <w:kern w:val="0"/>
          <w:sz w:val="21"/>
          <w:szCs w:val="21"/>
          <w:lang w:eastAsia="tr-TR"/>
          <w14:ligatures w14:val="none"/>
        </w:rPr>
        <w:t>ZELL</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KLER</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 xml:space="preserve"> VE </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FA YER</w:t>
      </w:r>
      <w:r w:rsidRPr="00B23DD3">
        <w:rPr>
          <w:rFonts w:ascii="Calibri" w:eastAsia="Times New Roman" w:hAnsi="Calibri" w:cs="Calibri"/>
          <w:b/>
          <w:bCs/>
          <w:color w:val="343738"/>
          <w:kern w:val="0"/>
          <w:sz w:val="21"/>
          <w:szCs w:val="21"/>
          <w:lang w:eastAsia="tr-TR"/>
          <w14:ligatures w14:val="none"/>
        </w:rPr>
        <w:t>İ</w:t>
      </w:r>
    </w:p>
    <w:p w14:paraId="470C6D1A" w14:textId="77777777" w:rsidR="00B23DD3" w:rsidRPr="00B23DD3" w:rsidRDefault="00B23DD3" w:rsidP="00B23DD3">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GENEL KO</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ULLAR</w:t>
      </w:r>
    </w:p>
    <w:p w14:paraId="42C25FED" w14:textId="77777777" w:rsidR="00B23DD3" w:rsidRPr="00B23DD3" w:rsidRDefault="00B23DD3" w:rsidP="00B23DD3">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MÜCB</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R SEBEPLER VE D</w:t>
      </w:r>
      <w:r w:rsidRPr="00B23DD3">
        <w:rPr>
          <w:rFonts w:ascii="Calibri" w:eastAsia="Times New Roman" w:hAnsi="Calibri" w:cs="Calibri"/>
          <w:b/>
          <w:bCs/>
          <w:color w:val="343738"/>
          <w:kern w:val="0"/>
          <w:sz w:val="21"/>
          <w:szCs w:val="21"/>
          <w:lang w:eastAsia="tr-TR"/>
          <w14:ligatures w14:val="none"/>
        </w:rPr>
        <w:t>İĞ</w:t>
      </w:r>
      <w:r w:rsidRPr="00B23DD3">
        <w:rPr>
          <w:rFonts w:ascii="Poppins" w:eastAsia="Times New Roman" w:hAnsi="Poppins" w:cs="Poppins"/>
          <w:b/>
          <w:bCs/>
          <w:color w:val="343738"/>
          <w:kern w:val="0"/>
          <w:sz w:val="21"/>
          <w:szCs w:val="21"/>
          <w:lang w:eastAsia="tr-TR"/>
          <w14:ligatures w14:val="none"/>
        </w:rPr>
        <w:t>ER DE</w:t>
      </w:r>
      <w:r w:rsidRPr="00B23DD3">
        <w:rPr>
          <w:rFonts w:ascii="Calibri" w:eastAsia="Times New Roman" w:hAnsi="Calibri" w:cs="Calibri"/>
          <w:b/>
          <w:bCs/>
          <w:color w:val="343738"/>
          <w:kern w:val="0"/>
          <w:sz w:val="21"/>
          <w:szCs w:val="21"/>
          <w:lang w:eastAsia="tr-TR"/>
          <w14:ligatures w14:val="none"/>
        </w:rPr>
        <w:t>ĞİŞİ</w:t>
      </w:r>
      <w:r w:rsidRPr="00B23DD3">
        <w:rPr>
          <w:rFonts w:ascii="Poppins" w:eastAsia="Times New Roman" w:hAnsi="Poppins" w:cs="Poppins"/>
          <w:b/>
          <w:bCs/>
          <w:color w:val="343738"/>
          <w:kern w:val="0"/>
          <w:sz w:val="21"/>
          <w:szCs w:val="21"/>
          <w:lang w:eastAsia="tr-TR"/>
          <w14:ligatures w14:val="none"/>
        </w:rPr>
        <w:t>KL</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KLER</w:t>
      </w:r>
    </w:p>
    <w:p w14:paraId="35E6ED00" w14:textId="77777777" w:rsidR="00B23DD3" w:rsidRPr="00B23DD3" w:rsidRDefault="00B23DD3" w:rsidP="00B23DD3">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ÖDEMELER VE REZERVASYON KO</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ULLARI</w:t>
      </w:r>
    </w:p>
    <w:p w14:paraId="771EF409" w14:textId="77777777" w:rsidR="00B23DD3" w:rsidRPr="00B23DD3" w:rsidRDefault="00B23DD3" w:rsidP="00B23DD3">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SEYAHAT S</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GORTASI</w:t>
      </w:r>
    </w:p>
    <w:p w14:paraId="7984F1B4" w14:textId="77777777" w:rsidR="00B23DD3" w:rsidRPr="00B23DD3" w:rsidRDefault="00B23DD3" w:rsidP="00B23DD3">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F</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 xml:space="preserve">YATA </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L</w:t>
      </w:r>
      <w:r w:rsidRPr="00B23DD3">
        <w:rPr>
          <w:rFonts w:ascii="Calibri" w:eastAsia="Times New Roman" w:hAnsi="Calibri" w:cs="Calibri"/>
          <w:b/>
          <w:bCs/>
          <w:color w:val="343738"/>
          <w:kern w:val="0"/>
          <w:sz w:val="21"/>
          <w:szCs w:val="21"/>
          <w:lang w:eastAsia="tr-TR"/>
          <w14:ligatures w14:val="none"/>
        </w:rPr>
        <w:t>İŞ</w:t>
      </w:r>
      <w:r w:rsidRPr="00B23DD3">
        <w:rPr>
          <w:rFonts w:ascii="Poppins" w:eastAsia="Times New Roman" w:hAnsi="Poppins" w:cs="Poppins"/>
          <w:b/>
          <w:bCs/>
          <w:color w:val="343738"/>
          <w:kern w:val="0"/>
          <w:sz w:val="21"/>
          <w:szCs w:val="21"/>
          <w:lang w:eastAsia="tr-TR"/>
          <w14:ligatures w14:val="none"/>
        </w:rPr>
        <w:t>K</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N KONULAR</w:t>
      </w:r>
    </w:p>
    <w:p w14:paraId="7C399114" w14:textId="77777777" w:rsidR="00B23DD3" w:rsidRPr="00B23DD3" w:rsidRDefault="00B23DD3" w:rsidP="00B23DD3">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FES</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H KO</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ULLARI</w:t>
      </w:r>
    </w:p>
    <w:p w14:paraId="477FB4DC" w14:textId="4EC4EA2B" w:rsidR="00B23DD3" w:rsidRPr="00B23DD3" w:rsidRDefault="00B23DD3" w:rsidP="00B23DD3">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Pr>
          <w:rFonts w:ascii="Poppins" w:eastAsia="Times New Roman" w:hAnsi="Poppins" w:cs="Poppins"/>
          <w:b/>
          <w:bCs/>
          <w:color w:val="343738"/>
          <w:kern w:val="0"/>
          <w:sz w:val="21"/>
          <w:szCs w:val="21"/>
          <w:lang w:eastAsia="tr-TR"/>
          <w14:ligatures w14:val="none"/>
        </w:rPr>
        <w:t xml:space="preserve">OCEAN MICE </w:t>
      </w:r>
      <w:proofErr w:type="gramStart"/>
      <w:r>
        <w:rPr>
          <w:rFonts w:ascii="Poppins" w:eastAsia="Times New Roman" w:hAnsi="Poppins" w:cs="Poppins"/>
          <w:b/>
          <w:bCs/>
          <w:color w:val="343738"/>
          <w:kern w:val="0"/>
          <w:sz w:val="21"/>
          <w:szCs w:val="21"/>
          <w:lang w:eastAsia="tr-TR"/>
          <w14:ligatures w14:val="none"/>
        </w:rPr>
        <w:t>TUR.ORG.HİZ.TİC.</w:t>
      </w:r>
      <w:proofErr w:type="gramEnd"/>
      <w:r>
        <w:rPr>
          <w:rFonts w:ascii="Poppins" w:eastAsia="Times New Roman" w:hAnsi="Poppins" w:cs="Poppins"/>
          <w:b/>
          <w:bCs/>
          <w:color w:val="343738"/>
          <w:kern w:val="0"/>
          <w:sz w:val="21"/>
          <w:szCs w:val="21"/>
          <w:lang w:eastAsia="tr-TR"/>
          <w14:ligatures w14:val="none"/>
        </w:rPr>
        <w:t xml:space="preserve"> LTD. ŞTİ.</w:t>
      </w:r>
      <w:r w:rsidRPr="00B23DD3">
        <w:rPr>
          <w:rFonts w:ascii="Poppins" w:eastAsia="Times New Roman" w:hAnsi="Poppins" w:cs="Poppins"/>
          <w:b/>
          <w:bCs/>
          <w:color w:val="343738"/>
          <w:kern w:val="0"/>
          <w:sz w:val="21"/>
          <w:szCs w:val="21"/>
          <w:lang w:eastAsia="tr-TR"/>
          <w14:ligatures w14:val="none"/>
        </w:rPr>
        <w:t xml:space="preserve"> HATALARINDAN DO</w:t>
      </w:r>
      <w:r w:rsidRPr="00B23DD3">
        <w:rPr>
          <w:rFonts w:ascii="Calibri" w:eastAsia="Times New Roman" w:hAnsi="Calibri" w:cs="Calibri"/>
          <w:b/>
          <w:bCs/>
          <w:color w:val="343738"/>
          <w:kern w:val="0"/>
          <w:sz w:val="21"/>
          <w:szCs w:val="21"/>
          <w:lang w:eastAsia="tr-TR"/>
          <w14:ligatures w14:val="none"/>
        </w:rPr>
        <w:t>Ğ</w:t>
      </w:r>
      <w:r w:rsidRPr="00B23DD3">
        <w:rPr>
          <w:rFonts w:ascii="Poppins" w:eastAsia="Times New Roman" w:hAnsi="Poppins" w:cs="Poppins"/>
          <w:b/>
          <w:bCs/>
          <w:color w:val="343738"/>
          <w:kern w:val="0"/>
          <w:sz w:val="21"/>
          <w:szCs w:val="21"/>
          <w:lang w:eastAsia="tr-TR"/>
          <w14:ligatures w14:val="none"/>
        </w:rPr>
        <w:t>AB</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LECEK SORUNLAR</w:t>
      </w:r>
    </w:p>
    <w:p w14:paraId="094A3ADC" w14:textId="77777777" w:rsidR="00B23DD3" w:rsidRPr="00B23DD3" w:rsidRDefault="00B23DD3" w:rsidP="00B23DD3">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MÜ</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TER</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N</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N HATALARINDAN YA DA MAZERETLER</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NDEN DO</w:t>
      </w:r>
      <w:r w:rsidRPr="00B23DD3">
        <w:rPr>
          <w:rFonts w:ascii="Calibri" w:eastAsia="Times New Roman" w:hAnsi="Calibri" w:cs="Calibri"/>
          <w:b/>
          <w:bCs/>
          <w:color w:val="343738"/>
          <w:kern w:val="0"/>
          <w:sz w:val="21"/>
          <w:szCs w:val="21"/>
          <w:lang w:eastAsia="tr-TR"/>
          <w14:ligatures w14:val="none"/>
        </w:rPr>
        <w:t>Ğ</w:t>
      </w:r>
      <w:r w:rsidRPr="00B23DD3">
        <w:rPr>
          <w:rFonts w:ascii="Poppins" w:eastAsia="Times New Roman" w:hAnsi="Poppins" w:cs="Poppins"/>
          <w:b/>
          <w:bCs/>
          <w:color w:val="343738"/>
          <w:kern w:val="0"/>
          <w:sz w:val="21"/>
          <w:szCs w:val="21"/>
          <w:lang w:eastAsia="tr-TR"/>
          <w14:ligatures w14:val="none"/>
        </w:rPr>
        <w:t>AB</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LECEK SORUNLAR</w:t>
      </w:r>
      <w:r w:rsidRPr="00B23DD3">
        <w:rPr>
          <w:rFonts w:ascii="Nirmala UI" w:eastAsia="Times New Roman" w:hAnsi="Nirmala UI" w:cs="Nirmala UI"/>
          <w:b/>
          <w:bCs/>
          <w:color w:val="343738"/>
          <w:kern w:val="0"/>
          <w:sz w:val="21"/>
          <w:szCs w:val="21"/>
          <w:lang w:eastAsia="tr-TR"/>
          <w14:ligatures w14:val="none"/>
        </w:rPr>
        <w:t> </w:t>
      </w:r>
    </w:p>
    <w:p w14:paraId="7FC0C2B7" w14:textId="77777777" w:rsidR="00B23DD3" w:rsidRPr="00B23DD3" w:rsidRDefault="00B23DD3" w:rsidP="00B23DD3">
      <w:pPr>
        <w:numPr>
          <w:ilvl w:val="0"/>
          <w:numId w:val="2"/>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D</w:t>
      </w:r>
      <w:r w:rsidRPr="00B23DD3">
        <w:rPr>
          <w:rFonts w:ascii="Calibri" w:eastAsia="Times New Roman" w:hAnsi="Calibri" w:cs="Calibri"/>
          <w:b/>
          <w:bCs/>
          <w:color w:val="343738"/>
          <w:kern w:val="0"/>
          <w:sz w:val="21"/>
          <w:szCs w:val="21"/>
          <w:lang w:eastAsia="tr-TR"/>
          <w14:ligatures w14:val="none"/>
        </w:rPr>
        <w:t>İĞ</w:t>
      </w:r>
      <w:r w:rsidRPr="00B23DD3">
        <w:rPr>
          <w:rFonts w:ascii="Poppins" w:eastAsia="Times New Roman" w:hAnsi="Poppins" w:cs="Poppins"/>
          <w:b/>
          <w:bCs/>
          <w:color w:val="343738"/>
          <w:kern w:val="0"/>
          <w:sz w:val="21"/>
          <w:szCs w:val="21"/>
          <w:lang w:eastAsia="tr-TR"/>
          <w14:ligatures w14:val="none"/>
        </w:rPr>
        <w:t>ER KONULAR</w:t>
      </w:r>
    </w:p>
    <w:p w14:paraId="20FADA8C" w14:textId="77777777" w:rsidR="00B23DD3" w:rsidRPr="00B23DD3" w:rsidRDefault="00B23DD3" w:rsidP="00B23DD3">
      <w:pPr>
        <w:numPr>
          <w:ilvl w:val="0"/>
          <w:numId w:val="3"/>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HBARLAR</w:t>
      </w:r>
    </w:p>
    <w:p w14:paraId="529EEE45" w14:textId="77777777" w:rsidR="00B23DD3" w:rsidRPr="00B23DD3" w:rsidRDefault="00B23DD3" w:rsidP="00B23DD3">
      <w:pPr>
        <w:numPr>
          <w:ilvl w:val="0"/>
          <w:numId w:val="4"/>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ANLA</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MAZLIK</w:t>
      </w:r>
    </w:p>
    <w:p w14:paraId="3627BCDC" w14:textId="77777777" w:rsidR="00B23DD3" w:rsidRPr="00B23DD3" w:rsidRDefault="00B23DD3" w:rsidP="00B23DD3">
      <w:pPr>
        <w:numPr>
          <w:ilvl w:val="0"/>
          <w:numId w:val="5"/>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T</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CAR</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 xml:space="preserve"> ELEKTRON</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 xml:space="preserve">K </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LET</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 xml:space="preserve"> </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ZN</w:t>
      </w:r>
      <w:r w:rsidRPr="00B23DD3">
        <w:rPr>
          <w:rFonts w:ascii="Calibri" w:eastAsia="Times New Roman" w:hAnsi="Calibri" w:cs="Calibri"/>
          <w:b/>
          <w:bCs/>
          <w:color w:val="343738"/>
          <w:kern w:val="0"/>
          <w:sz w:val="21"/>
          <w:szCs w:val="21"/>
          <w:lang w:eastAsia="tr-TR"/>
          <w14:ligatures w14:val="none"/>
        </w:rPr>
        <w:t>İ</w:t>
      </w:r>
    </w:p>
    <w:p w14:paraId="2D851E10"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 </w:t>
      </w:r>
    </w:p>
    <w:p w14:paraId="66DF12FE"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TARAFLAR VE KONUSU</w:t>
      </w:r>
    </w:p>
    <w:p w14:paraId="16E8898B" w14:textId="148B2ED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xml:space="preserve">Kültür ve Turizm Bakanlığı </w:t>
      </w:r>
      <w:r>
        <w:rPr>
          <w:rFonts w:ascii="Poppins" w:eastAsia="Times New Roman" w:hAnsi="Poppins" w:cs="Poppins"/>
          <w:color w:val="343738"/>
          <w:kern w:val="0"/>
          <w:sz w:val="21"/>
          <w:szCs w:val="21"/>
          <w:lang w:eastAsia="tr-TR"/>
          <w14:ligatures w14:val="none"/>
        </w:rPr>
        <w:t>A 13263</w:t>
      </w:r>
      <w:r w:rsidRPr="00B23DD3">
        <w:rPr>
          <w:rFonts w:ascii="Poppins" w:eastAsia="Times New Roman" w:hAnsi="Poppins" w:cs="Poppins"/>
          <w:color w:val="343738"/>
          <w:kern w:val="0"/>
          <w:sz w:val="21"/>
          <w:szCs w:val="21"/>
          <w:lang w:eastAsia="tr-TR"/>
          <w14:ligatures w14:val="none"/>
        </w:rPr>
        <w:t xml:space="preserve"> İşletme Belgeli </w:t>
      </w:r>
      <w:r>
        <w:rPr>
          <w:rFonts w:ascii="Poppins" w:eastAsia="Times New Roman" w:hAnsi="Poppins" w:cs="Poppins"/>
          <w:color w:val="343738"/>
          <w:kern w:val="0"/>
          <w:sz w:val="21"/>
          <w:szCs w:val="21"/>
          <w:lang w:eastAsia="tr-TR"/>
          <w14:ligatures w14:val="none"/>
        </w:rPr>
        <w:t>OCN KONGRE TURİZM</w:t>
      </w:r>
      <w:r w:rsidRPr="00B23DD3">
        <w:rPr>
          <w:rFonts w:ascii="Poppins" w:eastAsia="Times New Roman" w:hAnsi="Poppins" w:cs="Poppins"/>
          <w:color w:val="343738"/>
          <w:kern w:val="0"/>
          <w:sz w:val="21"/>
          <w:szCs w:val="21"/>
          <w:lang w:eastAsia="tr-TR"/>
          <w14:ligatures w14:val="none"/>
        </w:rPr>
        <w:t xml:space="preserve"> sahibi </w:t>
      </w:r>
      <w:r>
        <w:rPr>
          <w:rFonts w:ascii="Poppins" w:eastAsia="Times New Roman" w:hAnsi="Poppins" w:cs="Poppins"/>
          <w:color w:val="343738"/>
          <w:kern w:val="0"/>
          <w:sz w:val="21"/>
          <w:szCs w:val="21"/>
          <w:lang w:eastAsia="tr-TR"/>
          <w14:ligatures w14:val="none"/>
        </w:rPr>
        <w:t>OCEAN MICE TUR. ORG. HİZ. TİC. LTD. ŞTİ.</w:t>
      </w:r>
      <w:r w:rsidRPr="00B23DD3">
        <w:rPr>
          <w:rFonts w:ascii="Poppins" w:eastAsia="Times New Roman" w:hAnsi="Poppins" w:cs="Poppins"/>
          <w:color w:val="343738"/>
          <w:kern w:val="0"/>
          <w:sz w:val="21"/>
          <w:szCs w:val="21"/>
          <w:lang w:eastAsia="tr-TR"/>
          <w14:ligatures w14:val="none"/>
        </w:rPr>
        <w:t xml:space="preserve"> (işbu </w:t>
      </w:r>
      <w:r w:rsidRPr="00B23DD3">
        <w:rPr>
          <w:rFonts w:ascii="Poppins" w:eastAsia="Times New Roman" w:hAnsi="Poppins" w:cs="Poppins"/>
          <w:b/>
          <w:bCs/>
          <w:color w:val="343738"/>
          <w:kern w:val="0"/>
          <w:sz w:val="21"/>
          <w:szCs w:val="21"/>
          <w:lang w:eastAsia="tr-TR"/>
          <w14:ligatures w14:val="none"/>
        </w:rPr>
        <w:t>“Satı</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 xml:space="preserve"> S</w:t>
      </w:r>
      <w:r w:rsidRPr="00B23DD3">
        <w:rPr>
          <w:rFonts w:ascii="Nirmala UI" w:eastAsia="Times New Roman" w:hAnsi="Nirmala UI" w:cs="Nirmala UI"/>
          <w:b/>
          <w:bCs/>
          <w:color w:val="343738"/>
          <w:kern w:val="0"/>
          <w:sz w:val="21"/>
          <w:szCs w:val="21"/>
          <w:lang w:eastAsia="tr-TR"/>
          <w14:ligatures w14:val="none"/>
        </w:rPr>
        <w:t>ö</w:t>
      </w:r>
      <w:r w:rsidRPr="00B23DD3">
        <w:rPr>
          <w:rFonts w:ascii="Poppins" w:eastAsia="Times New Roman" w:hAnsi="Poppins" w:cs="Poppins"/>
          <w:b/>
          <w:bCs/>
          <w:color w:val="343738"/>
          <w:kern w:val="0"/>
          <w:sz w:val="21"/>
          <w:szCs w:val="21"/>
          <w:lang w:eastAsia="tr-TR"/>
          <w14:ligatures w14:val="none"/>
        </w:rPr>
        <w:t>zle</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mesi</w:t>
      </w:r>
      <w:r w:rsidRPr="00B23DD3">
        <w:rPr>
          <w:rFonts w:ascii="Nirmala UI" w:eastAsia="Times New Roman" w:hAnsi="Nirmala UI" w:cs="Nirmala UI"/>
          <w:b/>
          <w:bCs/>
          <w:color w:val="343738"/>
          <w:kern w:val="0"/>
          <w:sz w:val="21"/>
          <w:szCs w:val="21"/>
          <w:lang w:eastAsia="tr-TR"/>
          <w14:ligatures w14:val="none"/>
        </w:rPr>
        <w:t>’</w:t>
      </w:r>
      <w:r w:rsidRPr="00B23DD3">
        <w:rPr>
          <w:rFonts w:ascii="Poppins" w:eastAsia="Times New Roman" w:hAnsi="Poppins" w:cs="Poppins"/>
          <w:color w:val="343738"/>
          <w:kern w:val="0"/>
          <w:sz w:val="21"/>
          <w:szCs w:val="21"/>
          <w:lang w:eastAsia="tr-TR"/>
          <w14:ligatures w14:val="none"/>
        </w:rPr>
        <w:t>nde </w:t>
      </w:r>
      <w:r w:rsidRPr="00B23DD3">
        <w:rPr>
          <w:rFonts w:ascii="Poppins" w:eastAsia="Times New Roman" w:hAnsi="Poppins" w:cs="Poppins"/>
          <w:b/>
          <w:bCs/>
          <w:color w:val="343738"/>
          <w:kern w:val="0"/>
          <w:sz w:val="21"/>
          <w:szCs w:val="21"/>
          <w:lang w:eastAsia="tr-TR"/>
          <w14:ligatures w14:val="none"/>
        </w:rPr>
        <w:t>“</w:t>
      </w:r>
      <w:r>
        <w:rPr>
          <w:rFonts w:ascii="Poppins" w:eastAsia="Times New Roman" w:hAnsi="Poppins" w:cs="Poppins"/>
          <w:b/>
          <w:bCs/>
          <w:color w:val="343738"/>
          <w:kern w:val="0"/>
          <w:sz w:val="21"/>
          <w:szCs w:val="21"/>
          <w:lang w:eastAsia="tr-TR"/>
          <w14:ligatures w14:val="none"/>
        </w:rPr>
        <w:t>OCEAN</w:t>
      </w:r>
      <w:r w:rsidRPr="00B23DD3">
        <w:rPr>
          <w:rFonts w:ascii="Poppins" w:eastAsia="Times New Roman" w:hAnsi="Poppins" w:cs="Poppins"/>
          <w:b/>
          <w:bCs/>
          <w:color w:val="343738"/>
          <w:kern w:val="0"/>
          <w:sz w:val="21"/>
          <w:szCs w:val="21"/>
          <w:lang w:eastAsia="tr-TR"/>
          <w14:ligatures w14:val="none"/>
        </w:rPr>
        <w:t>”</w:t>
      </w:r>
      <w:r w:rsidRPr="00B23DD3">
        <w:rPr>
          <w:rFonts w:ascii="Poppins" w:eastAsia="Times New Roman" w:hAnsi="Poppins" w:cs="Poppins"/>
          <w:color w:val="343738"/>
          <w:kern w:val="0"/>
          <w:sz w:val="21"/>
          <w:szCs w:val="21"/>
          <w:lang w:eastAsia="tr-TR"/>
          <w14:ligatures w14:val="none"/>
        </w:rPr>
        <w:t xml:space="preserve"> olarak anılacaktır) ile katılımcı </w:t>
      </w:r>
      <w:r>
        <w:rPr>
          <w:rFonts w:ascii="Poppins" w:eastAsia="Times New Roman" w:hAnsi="Poppins" w:cs="Poppins"/>
          <w:color w:val="343738"/>
          <w:kern w:val="0"/>
          <w:sz w:val="21"/>
          <w:szCs w:val="21"/>
          <w:lang w:eastAsia="tr-TR"/>
          <w14:ligatures w14:val="none"/>
        </w:rPr>
        <w:t xml:space="preserve">kişi </w:t>
      </w:r>
      <w:r w:rsidRPr="00B23DD3">
        <w:rPr>
          <w:rFonts w:ascii="Poppins" w:eastAsia="Times New Roman" w:hAnsi="Poppins" w:cs="Poppins"/>
          <w:color w:val="343738"/>
          <w:kern w:val="0"/>
          <w:sz w:val="21"/>
          <w:szCs w:val="21"/>
          <w:lang w:eastAsia="tr-TR"/>
          <w14:ligatures w14:val="none"/>
        </w:rPr>
        <w:t>arasında (bu </w:t>
      </w:r>
      <w:r w:rsidRPr="00B23DD3">
        <w:rPr>
          <w:rFonts w:ascii="Poppins" w:eastAsia="Times New Roman" w:hAnsi="Poppins" w:cs="Poppins"/>
          <w:b/>
          <w:bCs/>
          <w:color w:val="343738"/>
          <w:kern w:val="0"/>
          <w:sz w:val="21"/>
          <w:szCs w:val="21"/>
          <w:lang w:eastAsia="tr-TR"/>
          <w14:ligatures w14:val="none"/>
        </w:rPr>
        <w:t>“Satı</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 xml:space="preserve"> S</w:t>
      </w:r>
      <w:r w:rsidRPr="00B23DD3">
        <w:rPr>
          <w:rFonts w:ascii="Nirmala UI" w:eastAsia="Times New Roman" w:hAnsi="Nirmala UI" w:cs="Nirmala UI"/>
          <w:b/>
          <w:bCs/>
          <w:color w:val="343738"/>
          <w:kern w:val="0"/>
          <w:sz w:val="21"/>
          <w:szCs w:val="21"/>
          <w:lang w:eastAsia="tr-TR"/>
          <w14:ligatures w14:val="none"/>
        </w:rPr>
        <w:t>ö</w:t>
      </w:r>
      <w:r w:rsidRPr="00B23DD3">
        <w:rPr>
          <w:rFonts w:ascii="Poppins" w:eastAsia="Times New Roman" w:hAnsi="Poppins" w:cs="Poppins"/>
          <w:b/>
          <w:bCs/>
          <w:color w:val="343738"/>
          <w:kern w:val="0"/>
          <w:sz w:val="21"/>
          <w:szCs w:val="21"/>
          <w:lang w:eastAsia="tr-TR"/>
          <w14:ligatures w14:val="none"/>
        </w:rPr>
        <w:t>zle</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mesi</w:t>
      </w:r>
      <w:r w:rsidRPr="00B23DD3">
        <w:rPr>
          <w:rFonts w:ascii="Nirmala UI" w:eastAsia="Times New Roman" w:hAnsi="Nirmala UI" w:cs="Nirmala UI"/>
          <w:b/>
          <w:bCs/>
          <w:color w:val="343738"/>
          <w:kern w:val="0"/>
          <w:sz w:val="21"/>
          <w:szCs w:val="21"/>
          <w:lang w:eastAsia="tr-TR"/>
          <w14:ligatures w14:val="none"/>
        </w:rPr>
        <w:t>’</w:t>
      </w:r>
      <w:r w:rsidRPr="00B23DD3">
        <w:rPr>
          <w:rFonts w:ascii="Poppins" w:eastAsia="Times New Roman" w:hAnsi="Poppins" w:cs="Poppins"/>
          <w:color w:val="343738"/>
          <w:kern w:val="0"/>
          <w:sz w:val="21"/>
          <w:szCs w:val="21"/>
          <w:lang w:eastAsia="tr-TR"/>
          <w14:ligatures w14:val="none"/>
        </w:rPr>
        <w:t>nde </w:t>
      </w:r>
      <w:r w:rsidRPr="00B23DD3">
        <w:rPr>
          <w:rFonts w:ascii="Poppins" w:eastAsia="Times New Roman" w:hAnsi="Poppins" w:cs="Poppins"/>
          <w:b/>
          <w:bCs/>
          <w:color w:val="343738"/>
          <w:kern w:val="0"/>
          <w:sz w:val="21"/>
          <w:szCs w:val="21"/>
          <w:lang w:eastAsia="tr-TR"/>
          <w14:ligatures w14:val="none"/>
        </w:rPr>
        <w:t>“Mü</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teri</w:t>
      </w:r>
      <w:r w:rsidRPr="00B23DD3">
        <w:rPr>
          <w:rFonts w:ascii="Nirmala UI" w:eastAsia="Times New Roman" w:hAnsi="Nirmala UI" w:cs="Nirmala UI"/>
          <w:b/>
          <w:bCs/>
          <w:color w:val="343738"/>
          <w:kern w:val="0"/>
          <w:sz w:val="21"/>
          <w:szCs w:val="21"/>
          <w:lang w:eastAsia="tr-TR"/>
          <w14:ligatures w14:val="none"/>
        </w:rPr>
        <w:t>”</w:t>
      </w:r>
      <w:r w:rsidRPr="00B23DD3">
        <w:rPr>
          <w:rFonts w:ascii="Poppins" w:eastAsia="Times New Roman" w:hAnsi="Poppins" w:cs="Poppins"/>
          <w:color w:val="343738"/>
          <w:kern w:val="0"/>
          <w:sz w:val="21"/>
          <w:szCs w:val="21"/>
          <w:lang w:eastAsia="tr-TR"/>
          <w14:ligatures w14:val="none"/>
        </w:rPr>
        <w:t xml:space="preserve"> olarak anılacaktır) </w:t>
      </w:r>
      <w:proofErr w:type="spellStart"/>
      <w:r w:rsidRPr="00B23DD3">
        <w:rPr>
          <w:rFonts w:ascii="Poppins" w:eastAsia="Times New Roman" w:hAnsi="Poppins" w:cs="Poppins"/>
          <w:color w:val="343738"/>
          <w:kern w:val="0"/>
          <w:sz w:val="21"/>
          <w:szCs w:val="21"/>
          <w:lang w:eastAsia="tr-TR"/>
          <w14:ligatures w14:val="none"/>
        </w:rPr>
        <w:t>işburada</w:t>
      </w:r>
      <w:proofErr w:type="spellEnd"/>
      <w:r w:rsidRPr="00B23DD3">
        <w:rPr>
          <w:rFonts w:ascii="Poppins" w:eastAsia="Times New Roman" w:hAnsi="Poppins" w:cs="Poppins"/>
          <w:color w:val="343738"/>
          <w:kern w:val="0"/>
          <w:sz w:val="21"/>
          <w:szCs w:val="21"/>
          <w:lang w:eastAsia="tr-TR"/>
          <w14:ligatures w14:val="none"/>
        </w:rPr>
        <w:t xml:space="preserve"> belirtilen hizmetin verilmesine dair aşağıda belirtilen tarihte </w:t>
      </w:r>
      <w:proofErr w:type="spellStart"/>
      <w:r w:rsidRPr="00B23DD3">
        <w:rPr>
          <w:rFonts w:ascii="Poppins" w:eastAsia="Times New Roman" w:hAnsi="Poppins" w:cs="Poppins"/>
          <w:color w:val="343738"/>
          <w:kern w:val="0"/>
          <w:sz w:val="21"/>
          <w:szCs w:val="21"/>
          <w:lang w:eastAsia="tr-TR"/>
          <w14:ligatures w14:val="none"/>
        </w:rPr>
        <w:t>işburadaki</w:t>
      </w:r>
      <w:proofErr w:type="spellEnd"/>
      <w:r w:rsidRPr="00B23DD3">
        <w:rPr>
          <w:rFonts w:ascii="Poppins" w:eastAsia="Times New Roman" w:hAnsi="Poppins" w:cs="Poppins"/>
          <w:color w:val="343738"/>
          <w:kern w:val="0"/>
          <w:sz w:val="21"/>
          <w:szCs w:val="21"/>
          <w:lang w:eastAsia="tr-TR"/>
          <w14:ligatures w14:val="none"/>
        </w:rPr>
        <w:t xml:space="preserve"> koşulları içeren bir hizmet satış sözleşmesi akdedilmiştir. Bu Satış Sözleşmesi satışın başlaması ile taraflarca okunmuş ve kabul edilmiş olur.</w:t>
      </w:r>
    </w:p>
    <w:p w14:paraId="71F16938"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w:t>
      </w:r>
    </w:p>
    <w:p w14:paraId="555E6D5F"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1.H</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ZMET</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 xml:space="preserve">N </w:t>
      </w:r>
      <w:r w:rsidRPr="00B23DD3">
        <w:rPr>
          <w:rFonts w:ascii="Nirmala UI" w:eastAsia="Times New Roman" w:hAnsi="Nirmala UI" w:cs="Nirmala UI"/>
          <w:b/>
          <w:bCs/>
          <w:color w:val="343738"/>
          <w:kern w:val="0"/>
          <w:sz w:val="21"/>
          <w:szCs w:val="21"/>
          <w:lang w:eastAsia="tr-TR"/>
          <w14:ligatures w14:val="none"/>
        </w:rPr>
        <w:t>Ö</w:t>
      </w:r>
      <w:r w:rsidRPr="00B23DD3">
        <w:rPr>
          <w:rFonts w:ascii="Poppins" w:eastAsia="Times New Roman" w:hAnsi="Poppins" w:cs="Poppins"/>
          <w:b/>
          <w:bCs/>
          <w:color w:val="343738"/>
          <w:kern w:val="0"/>
          <w:sz w:val="21"/>
          <w:szCs w:val="21"/>
          <w:lang w:eastAsia="tr-TR"/>
          <w14:ligatures w14:val="none"/>
        </w:rPr>
        <w:t>ZELL</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KLER</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 xml:space="preserve"> VE </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FA YER</w:t>
      </w:r>
      <w:r w:rsidRPr="00B23DD3">
        <w:rPr>
          <w:rFonts w:ascii="Calibri" w:eastAsia="Times New Roman" w:hAnsi="Calibri" w:cs="Calibri"/>
          <w:b/>
          <w:bCs/>
          <w:color w:val="343738"/>
          <w:kern w:val="0"/>
          <w:sz w:val="21"/>
          <w:szCs w:val="21"/>
          <w:lang w:eastAsia="tr-TR"/>
          <w14:ligatures w14:val="none"/>
        </w:rPr>
        <w:t>İ</w:t>
      </w:r>
    </w:p>
    <w:p w14:paraId="2296C23C" w14:textId="3C02B1F5"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proofErr w:type="gramStart"/>
      <w:r>
        <w:rPr>
          <w:rFonts w:ascii="Poppins" w:eastAsia="Times New Roman" w:hAnsi="Poppins" w:cs="Poppins"/>
          <w:b/>
          <w:bCs/>
          <w:color w:val="343738"/>
          <w:kern w:val="0"/>
          <w:sz w:val="21"/>
          <w:szCs w:val="21"/>
          <w:lang w:eastAsia="tr-TR"/>
          <w14:ligatures w14:val="none"/>
        </w:rPr>
        <w:t xml:space="preserve">OCEAN </w:t>
      </w:r>
      <w:r w:rsidRPr="00B23DD3">
        <w:rPr>
          <w:rFonts w:ascii="Poppins" w:eastAsia="Times New Roman" w:hAnsi="Poppins" w:cs="Poppins"/>
          <w:color w:val="343738"/>
          <w:kern w:val="0"/>
          <w:sz w:val="21"/>
          <w:szCs w:val="21"/>
          <w:lang w:eastAsia="tr-TR"/>
          <w14:ligatures w14:val="none"/>
        </w:rPr>
        <w:t xml:space="preserve"> ile</w:t>
      </w:r>
      <w:proofErr w:type="gramEnd"/>
      <w:r w:rsidRPr="00B23DD3">
        <w:rPr>
          <w:rFonts w:ascii="Poppins" w:eastAsia="Times New Roman" w:hAnsi="Poppins" w:cs="Poppins"/>
          <w:color w:val="343738"/>
          <w:kern w:val="0"/>
          <w:sz w:val="21"/>
          <w:szCs w:val="21"/>
          <w:lang w:eastAsia="tr-TR"/>
          <w14:ligatures w14:val="none"/>
        </w:rPr>
        <w:t xml:space="preserve"> </w:t>
      </w:r>
      <w:r>
        <w:rPr>
          <w:rFonts w:ascii="Poppins" w:eastAsia="Times New Roman" w:hAnsi="Poppins" w:cs="Poppins"/>
          <w:color w:val="343738"/>
          <w:kern w:val="0"/>
          <w:sz w:val="21"/>
          <w:szCs w:val="21"/>
          <w:lang w:eastAsia="tr-TR"/>
          <w14:ligatures w14:val="none"/>
        </w:rPr>
        <w:t>m</w:t>
      </w:r>
      <w:r w:rsidRPr="00B23DD3">
        <w:rPr>
          <w:rFonts w:ascii="Poppins" w:eastAsia="Times New Roman" w:hAnsi="Poppins" w:cs="Poppins"/>
          <w:color w:val="343738"/>
          <w:kern w:val="0"/>
          <w:sz w:val="21"/>
          <w:szCs w:val="21"/>
          <w:lang w:eastAsia="tr-TR"/>
          <w14:ligatures w14:val="none"/>
        </w:rPr>
        <w:t xml:space="preserve">üşteri arasında yapılan işbu Satış Sözleşmesi uyarınca, </w:t>
      </w:r>
      <w:r>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w:t>
      </w:r>
      <w:r>
        <w:rPr>
          <w:rFonts w:ascii="Poppins" w:eastAsia="Times New Roman" w:hAnsi="Poppins" w:cs="Poppins"/>
          <w:color w:val="343738"/>
          <w:kern w:val="0"/>
          <w:sz w:val="21"/>
          <w:szCs w:val="21"/>
          <w:lang w:eastAsia="tr-TR"/>
          <w14:ligatures w14:val="none"/>
        </w:rPr>
        <w:t>Detaylı</w:t>
      </w:r>
      <w:r w:rsidRPr="00B23DD3">
        <w:rPr>
          <w:rFonts w:ascii="Poppins" w:eastAsia="Times New Roman" w:hAnsi="Poppins" w:cs="Poppins"/>
          <w:color w:val="343738"/>
          <w:kern w:val="0"/>
          <w:sz w:val="21"/>
          <w:szCs w:val="21"/>
          <w:lang w:eastAsia="tr-TR"/>
          <w14:ligatures w14:val="none"/>
        </w:rPr>
        <w:t xml:space="preserve"> Gezi </w:t>
      </w:r>
      <w:proofErr w:type="spellStart"/>
      <w:r w:rsidRPr="00B23DD3">
        <w:rPr>
          <w:rFonts w:ascii="Poppins" w:eastAsia="Times New Roman" w:hAnsi="Poppins" w:cs="Poppins"/>
          <w:color w:val="343738"/>
          <w:kern w:val="0"/>
          <w:sz w:val="21"/>
          <w:szCs w:val="21"/>
          <w:lang w:eastAsia="tr-TR"/>
          <w14:ligatures w14:val="none"/>
        </w:rPr>
        <w:t>Programı”nda</w:t>
      </w:r>
      <w:proofErr w:type="spellEnd"/>
      <w:r w:rsidRPr="00B23DD3">
        <w:rPr>
          <w:rFonts w:ascii="Poppins" w:eastAsia="Times New Roman" w:hAnsi="Poppins" w:cs="Poppins"/>
          <w:color w:val="343738"/>
          <w:kern w:val="0"/>
          <w:sz w:val="21"/>
          <w:szCs w:val="21"/>
          <w:lang w:eastAsia="tr-TR"/>
          <w14:ligatures w14:val="none"/>
        </w:rPr>
        <w:t xml:space="preserve"> belirtilen turistik gezi ile ilgili olarak programda yer alan hizmetleri </w:t>
      </w:r>
      <w:r w:rsidRPr="00B23DD3">
        <w:rPr>
          <w:rFonts w:ascii="Poppins" w:eastAsia="Times New Roman" w:hAnsi="Poppins" w:cs="Poppins"/>
          <w:color w:val="343738"/>
          <w:kern w:val="0"/>
          <w:sz w:val="21"/>
          <w:szCs w:val="21"/>
          <w:lang w:eastAsia="tr-TR"/>
          <w14:ligatures w14:val="none"/>
        </w:rPr>
        <w:lastRenderedPageBreak/>
        <w:t>sağlamayı, Müşteri ise işbu Satış Sözleşmesi’nde belirtilen yükümlülükleri yerine getirmeyi kabul, beyan ve taahhüt ederler.</w:t>
      </w:r>
    </w:p>
    <w:p w14:paraId="0CA640C8" w14:textId="0DF0314C"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Müşteri, “</w:t>
      </w:r>
      <w:r>
        <w:rPr>
          <w:rFonts w:ascii="Poppins" w:eastAsia="Times New Roman" w:hAnsi="Poppins" w:cs="Poppins"/>
          <w:color w:val="343738"/>
          <w:kern w:val="0"/>
          <w:sz w:val="21"/>
          <w:szCs w:val="21"/>
          <w:lang w:eastAsia="tr-TR"/>
          <w14:ligatures w14:val="none"/>
        </w:rPr>
        <w:t>Detaylı</w:t>
      </w:r>
      <w:r w:rsidRPr="00B23DD3">
        <w:rPr>
          <w:rFonts w:ascii="Poppins" w:eastAsia="Times New Roman" w:hAnsi="Poppins" w:cs="Poppins"/>
          <w:color w:val="343738"/>
          <w:kern w:val="0"/>
          <w:sz w:val="21"/>
          <w:szCs w:val="21"/>
          <w:lang w:eastAsia="tr-TR"/>
          <w14:ligatures w14:val="none"/>
        </w:rPr>
        <w:t xml:space="preserve"> Gezi </w:t>
      </w:r>
      <w:proofErr w:type="spellStart"/>
      <w:r w:rsidRPr="00B23DD3">
        <w:rPr>
          <w:rFonts w:ascii="Poppins" w:eastAsia="Times New Roman" w:hAnsi="Poppins" w:cs="Poppins"/>
          <w:color w:val="343738"/>
          <w:kern w:val="0"/>
          <w:sz w:val="21"/>
          <w:szCs w:val="21"/>
          <w:lang w:eastAsia="tr-TR"/>
          <w14:ligatures w14:val="none"/>
        </w:rPr>
        <w:t>Programı”nın</w:t>
      </w:r>
      <w:proofErr w:type="spellEnd"/>
      <w:r w:rsidRPr="00B23DD3">
        <w:rPr>
          <w:rFonts w:ascii="Poppins" w:eastAsia="Times New Roman" w:hAnsi="Poppins" w:cs="Poppins"/>
          <w:color w:val="343738"/>
          <w:kern w:val="0"/>
          <w:sz w:val="21"/>
          <w:szCs w:val="21"/>
          <w:lang w:eastAsia="tr-TR"/>
          <w14:ligatures w14:val="none"/>
        </w:rPr>
        <w:t xml:space="preserve"> işbu Satış Sözleşmesi’nin ayrılmaz bir parçası olduğunu ve işbu Satış Sözleşmesi’nde </w:t>
      </w:r>
      <w:r>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tarafından sağlanan hizmetlere yapılacak tüm atıfların ayrıntılarını Gezi Programı’nda belirtilen tur hizmetlerine yapılmış olacağını kabul ve beyan eder.</w:t>
      </w:r>
    </w:p>
    <w:p w14:paraId="610FE8FC" w14:textId="634E5CD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Müşteri, işbu Satış Sözleşmesi’ni onaylarken “</w:t>
      </w:r>
      <w:r>
        <w:rPr>
          <w:rFonts w:ascii="Poppins" w:eastAsia="Times New Roman" w:hAnsi="Poppins" w:cs="Poppins"/>
          <w:color w:val="343738"/>
          <w:kern w:val="0"/>
          <w:sz w:val="21"/>
          <w:szCs w:val="21"/>
          <w:lang w:eastAsia="tr-TR"/>
          <w14:ligatures w14:val="none"/>
        </w:rPr>
        <w:t>Detaylı</w:t>
      </w:r>
      <w:r w:rsidRPr="00B23DD3">
        <w:rPr>
          <w:rFonts w:ascii="Poppins" w:eastAsia="Times New Roman" w:hAnsi="Poppins" w:cs="Poppins"/>
          <w:color w:val="343738"/>
          <w:kern w:val="0"/>
          <w:sz w:val="21"/>
          <w:szCs w:val="21"/>
          <w:lang w:eastAsia="tr-TR"/>
          <w14:ligatures w14:val="none"/>
        </w:rPr>
        <w:t xml:space="preserve"> Gezi </w:t>
      </w:r>
      <w:proofErr w:type="spellStart"/>
      <w:r w:rsidRPr="00B23DD3">
        <w:rPr>
          <w:rFonts w:ascii="Poppins" w:eastAsia="Times New Roman" w:hAnsi="Poppins" w:cs="Poppins"/>
          <w:color w:val="343738"/>
          <w:kern w:val="0"/>
          <w:sz w:val="21"/>
          <w:szCs w:val="21"/>
          <w:lang w:eastAsia="tr-TR"/>
          <w14:ligatures w14:val="none"/>
        </w:rPr>
        <w:t>Programı”nın</w:t>
      </w:r>
      <w:proofErr w:type="spellEnd"/>
      <w:r w:rsidRPr="00B23DD3">
        <w:rPr>
          <w:rFonts w:ascii="Poppins" w:eastAsia="Times New Roman" w:hAnsi="Poppins" w:cs="Poppins"/>
          <w:color w:val="343738"/>
          <w:kern w:val="0"/>
          <w:sz w:val="21"/>
          <w:szCs w:val="21"/>
          <w:lang w:eastAsia="tr-TR"/>
          <w14:ligatures w14:val="none"/>
        </w:rPr>
        <w:t xml:space="preserve"> içeriğini de kabul etmiş olur.</w:t>
      </w:r>
    </w:p>
    <w:p w14:paraId="3A69EB75" w14:textId="46F6D24A"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Müşteri, “</w:t>
      </w:r>
      <w:r>
        <w:rPr>
          <w:rFonts w:ascii="Poppins" w:eastAsia="Times New Roman" w:hAnsi="Poppins" w:cs="Poppins"/>
          <w:color w:val="343738"/>
          <w:kern w:val="0"/>
          <w:sz w:val="21"/>
          <w:szCs w:val="21"/>
          <w:lang w:eastAsia="tr-TR"/>
          <w14:ligatures w14:val="none"/>
        </w:rPr>
        <w:t>Detaylı</w:t>
      </w:r>
      <w:r w:rsidRPr="00B23DD3">
        <w:rPr>
          <w:rFonts w:ascii="Poppins" w:eastAsia="Times New Roman" w:hAnsi="Poppins" w:cs="Poppins"/>
          <w:color w:val="343738"/>
          <w:kern w:val="0"/>
          <w:sz w:val="21"/>
          <w:szCs w:val="21"/>
          <w:lang w:eastAsia="tr-TR"/>
          <w14:ligatures w14:val="none"/>
        </w:rPr>
        <w:t xml:space="preserve"> Gezi </w:t>
      </w:r>
      <w:proofErr w:type="spellStart"/>
      <w:r w:rsidRPr="00B23DD3">
        <w:rPr>
          <w:rFonts w:ascii="Poppins" w:eastAsia="Times New Roman" w:hAnsi="Poppins" w:cs="Poppins"/>
          <w:color w:val="343738"/>
          <w:kern w:val="0"/>
          <w:sz w:val="21"/>
          <w:szCs w:val="21"/>
          <w:lang w:eastAsia="tr-TR"/>
          <w14:ligatures w14:val="none"/>
        </w:rPr>
        <w:t>Programı”nın</w:t>
      </w:r>
      <w:proofErr w:type="spellEnd"/>
      <w:r w:rsidRPr="00B23DD3">
        <w:rPr>
          <w:rFonts w:ascii="Poppins" w:eastAsia="Times New Roman" w:hAnsi="Poppins" w:cs="Poppins"/>
          <w:color w:val="343738"/>
          <w:kern w:val="0"/>
          <w:sz w:val="21"/>
          <w:szCs w:val="21"/>
          <w:lang w:eastAsia="tr-TR"/>
          <w14:ligatures w14:val="none"/>
        </w:rPr>
        <w:t xml:space="preserve">, 14.01.2015 tarih ve 29236 sayılı </w:t>
      </w:r>
      <w:proofErr w:type="gramStart"/>
      <w:r w:rsidRPr="00B23DD3">
        <w:rPr>
          <w:rFonts w:ascii="Poppins" w:eastAsia="Times New Roman" w:hAnsi="Poppins" w:cs="Poppins"/>
          <w:color w:val="343738"/>
          <w:kern w:val="0"/>
          <w:sz w:val="21"/>
          <w:szCs w:val="21"/>
          <w:lang w:eastAsia="tr-TR"/>
          <w14:ligatures w14:val="none"/>
        </w:rPr>
        <w:t>Resmi</w:t>
      </w:r>
      <w:proofErr w:type="gramEnd"/>
      <w:r w:rsidRPr="00B23DD3">
        <w:rPr>
          <w:rFonts w:ascii="Poppins" w:eastAsia="Times New Roman" w:hAnsi="Poppins" w:cs="Poppins"/>
          <w:color w:val="343738"/>
          <w:kern w:val="0"/>
          <w:sz w:val="21"/>
          <w:szCs w:val="21"/>
          <w:lang w:eastAsia="tr-TR"/>
          <w14:ligatures w14:val="none"/>
        </w:rPr>
        <w:t xml:space="preserve"> </w:t>
      </w:r>
      <w:proofErr w:type="spellStart"/>
      <w:r w:rsidRPr="00B23DD3">
        <w:rPr>
          <w:rFonts w:ascii="Poppins" w:eastAsia="Times New Roman" w:hAnsi="Poppins" w:cs="Poppins"/>
          <w:color w:val="343738"/>
          <w:kern w:val="0"/>
          <w:sz w:val="21"/>
          <w:szCs w:val="21"/>
          <w:lang w:eastAsia="tr-TR"/>
          <w14:ligatures w14:val="none"/>
        </w:rPr>
        <w:t>Gazete’de</w:t>
      </w:r>
      <w:proofErr w:type="spellEnd"/>
      <w:r w:rsidRPr="00B23DD3">
        <w:rPr>
          <w:rFonts w:ascii="Poppins" w:eastAsia="Times New Roman" w:hAnsi="Poppins" w:cs="Poppins"/>
          <w:color w:val="343738"/>
          <w:kern w:val="0"/>
          <w:sz w:val="21"/>
          <w:szCs w:val="21"/>
          <w:lang w:eastAsia="tr-TR"/>
          <w14:ligatures w14:val="none"/>
        </w:rPr>
        <w:t xml:space="preserve"> yayımlanarak yürürlüğe giren ve zaman zaman tadil edilen Paket Tur Sözleşmeleri Yönetmeliği (“Yönetmelik”)’</w:t>
      </w:r>
      <w:proofErr w:type="spellStart"/>
      <w:r w:rsidRPr="00B23DD3">
        <w:rPr>
          <w:rFonts w:ascii="Poppins" w:eastAsia="Times New Roman" w:hAnsi="Poppins" w:cs="Poppins"/>
          <w:color w:val="343738"/>
          <w:kern w:val="0"/>
          <w:sz w:val="21"/>
          <w:szCs w:val="21"/>
          <w:lang w:eastAsia="tr-TR"/>
          <w14:ligatures w14:val="none"/>
        </w:rPr>
        <w:t>nin</w:t>
      </w:r>
      <w:proofErr w:type="spellEnd"/>
      <w:r w:rsidRPr="00B23DD3">
        <w:rPr>
          <w:rFonts w:ascii="Poppins" w:eastAsia="Times New Roman" w:hAnsi="Poppins" w:cs="Poppins"/>
          <w:color w:val="343738"/>
          <w:kern w:val="0"/>
          <w:sz w:val="21"/>
          <w:szCs w:val="21"/>
          <w:lang w:eastAsia="tr-TR"/>
          <w14:ligatures w14:val="none"/>
        </w:rPr>
        <w:t xml:space="preserve"> 5. Maddesi uyarınca Ön Bilgilendirme Broşürü işlevlerini yerine getirdiğini ve Yönetmelik’in 5. Maddesinde belirtilen bilgilerin işbu Sözleşme’nin tarihinde önce kendisi ile paylaşılmış olduğunu kabul ve beyan eder.</w:t>
      </w:r>
    </w:p>
    <w:p w14:paraId="0C7AAE2A" w14:textId="36525059"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tarafından verilecek hizmetin temel özellikleri, turun hareket, dönüş tarihi ve saatleri ile kesintiler dahil turun süresi ile tur sırasındaki duraklama yerleri ve nakil bağlantıları dahil turun güzergahı, ulaşım araçlarının cinsi, konaklama yeri ve sınıfı, yemek öğün sayısı ve tura dahil hizmetlere ilişkin diğer bilgiler, işbu Satış Sözleşmesi’nin ayrılmaz bir parçası olan “</w:t>
      </w:r>
      <w:r>
        <w:rPr>
          <w:rFonts w:ascii="Poppins" w:eastAsia="Times New Roman" w:hAnsi="Poppins" w:cs="Poppins"/>
          <w:color w:val="343738"/>
          <w:kern w:val="0"/>
          <w:sz w:val="21"/>
          <w:szCs w:val="21"/>
          <w:lang w:eastAsia="tr-TR"/>
          <w14:ligatures w14:val="none"/>
        </w:rPr>
        <w:t>Detaylı</w:t>
      </w:r>
      <w:r w:rsidRPr="00B23DD3">
        <w:rPr>
          <w:rFonts w:ascii="Poppins" w:eastAsia="Times New Roman" w:hAnsi="Poppins" w:cs="Poppins"/>
          <w:color w:val="343738"/>
          <w:kern w:val="0"/>
          <w:sz w:val="21"/>
          <w:szCs w:val="21"/>
          <w:lang w:eastAsia="tr-TR"/>
          <w14:ligatures w14:val="none"/>
        </w:rPr>
        <w:t xml:space="preserve"> Gezi </w:t>
      </w:r>
      <w:proofErr w:type="spellStart"/>
      <w:r w:rsidRPr="00B23DD3">
        <w:rPr>
          <w:rFonts w:ascii="Poppins" w:eastAsia="Times New Roman" w:hAnsi="Poppins" w:cs="Poppins"/>
          <w:color w:val="343738"/>
          <w:kern w:val="0"/>
          <w:sz w:val="21"/>
          <w:szCs w:val="21"/>
          <w:lang w:eastAsia="tr-TR"/>
          <w14:ligatures w14:val="none"/>
        </w:rPr>
        <w:t>Programı”nda</w:t>
      </w:r>
      <w:proofErr w:type="spellEnd"/>
      <w:r w:rsidRPr="00B23DD3">
        <w:rPr>
          <w:rFonts w:ascii="Poppins" w:eastAsia="Times New Roman" w:hAnsi="Poppins" w:cs="Poppins"/>
          <w:color w:val="343738"/>
          <w:kern w:val="0"/>
          <w:sz w:val="21"/>
          <w:szCs w:val="21"/>
          <w:lang w:eastAsia="tr-TR"/>
          <w14:ligatures w14:val="none"/>
        </w:rPr>
        <w:t xml:space="preserve"> verilmektedir.</w:t>
      </w:r>
    </w:p>
    <w:p w14:paraId="59783FBF"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w:t>
      </w:r>
    </w:p>
    <w:p w14:paraId="75326EF4"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2.GENEL KO</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ULLAR</w:t>
      </w:r>
    </w:p>
    <w:p w14:paraId="2AD78E6A"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2.1. </w:t>
      </w:r>
      <w:r w:rsidRPr="00B23DD3">
        <w:rPr>
          <w:rFonts w:ascii="Poppins" w:eastAsia="Times New Roman" w:hAnsi="Poppins" w:cs="Poppins"/>
          <w:color w:val="343738"/>
          <w:kern w:val="0"/>
          <w:sz w:val="21"/>
          <w:szCs w:val="21"/>
          <w:lang w:eastAsia="tr-TR"/>
          <w14:ligatures w14:val="none"/>
        </w:rPr>
        <w:t>Bir rezervasyon ve satış, ödemenin yapılması ile kesinlik kazanır. Ödeme ile birlikte işbu Satış Sözleşmesi’nin Müşteri tarafından okunmuş ve onaylanmış olması ile ilgili rezervasyonun kesinleşmesi için ön koşul olup, işbu Satış Sözleşmesi’nin koşullarının kabulü Müşteri tarafından yazılı olarak veya elektronik ortamda (e-posta ile) teyit edilmeden, tur rezervasyonu kesinlik kazanmayacaktır.</w:t>
      </w:r>
    </w:p>
    <w:p w14:paraId="2A7F3115" w14:textId="5133F1C2"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2.2. </w:t>
      </w:r>
      <w:r w:rsidRPr="00B23DD3">
        <w:rPr>
          <w:rFonts w:ascii="Poppins" w:eastAsia="Times New Roman" w:hAnsi="Poppins" w:cs="Poppins"/>
          <w:color w:val="343738"/>
          <w:kern w:val="0"/>
          <w:sz w:val="21"/>
          <w:szCs w:val="21"/>
          <w:lang w:eastAsia="tr-TR"/>
          <w14:ligatures w14:val="none"/>
        </w:rPr>
        <w:t>Birden çok kişi ya da bir grup adına rezervasyon yaptıran Müşteri, “</w:t>
      </w:r>
      <w:r>
        <w:rPr>
          <w:rFonts w:ascii="Poppins" w:eastAsia="Times New Roman" w:hAnsi="Poppins" w:cs="Poppins"/>
          <w:color w:val="343738"/>
          <w:kern w:val="0"/>
          <w:sz w:val="21"/>
          <w:szCs w:val="21"/>
          <w:lang w:eastAsia="tr-TR"/>
          <w14:ligatures w14:val="none"/>
        </w:rPr>
        <w:t>Detaylı</w:t>
      </w:r>
      <w:r w:rsidRPr="00B23DD3">
        <w:rPr>
          <w:rFonts w:ascii="Poppins" w:eastAsia="Times New Roman" w:hAnsi="Poppins" w:cs="Poppins"/>
          <w:color w:val="343738"/>
          <w:kern w:val="0"/>
          <w:sz w:val="21"/>
          <w:szCs w:val="21"/>
          <w:lang w:eastAsia="tr-TR"/>
          <w14:ligatures w14:val="none"/>
        </w:rPr>
        <w:t xml:space="preserve"> Gezi </w:t>
      </w:r>
      <w:proofErr w:type="spellStart"/>
      <w:r w:rsidRPr="00B23DD3">
        <w:rPr>
          <w:rFonts w:ascii="Poppins" w:eastAsia="Times New Roman" w:hAnsi="Poppins" w:cs="Poppins"/>
          <w:color w:val="343738"/>
          <w:kern w:val="0"/>
          <w:sz w:val="21"/>
          <w:szCs w:val="21"/>
          <w:lang w:eastAsia="tr-TR"/>
          <w14:ligatures w14:val="none"/>
        </w:rPr>
        <w:t>Programı”nı</w:t>
      </w:r>
      <w:proofErr w:type="spellEnd"/>
      <w:r w:rsidRPr="00B23DD3">
        <w:rPr>
          <w:rFonts w:ascii="Poppins" w:eastAsia="Times New Roman" w:hAnsi="Poppins" w:cs="Poppins"/>
          <w:color w:val="343738"/>
          <w:kern w:val="0"/>
          <w:sz w:val="21"/>
          <w:szCs w:val="21"/>
          <w:lang w:eastAsia="tr-TR"/>
          <w14:ligatures w14:val="none"/>
        </w:rPr>
        <w:t xml:space="preserve"> ve işbu Satış Sözleşmesi koşullarını aynı grup içerisindeki diğer kişilere ayrıntılı bir biçimde bildirmekle ve her bir katılımcının işbu Satış Sözleşmesi koşullarını kabul etmesi veya onaylamasından sorumludur. Birden çok kişi ya da bir grup adına rezervasyon yaptıran katılımcılardan her birinin işbu Satış Sözleşmesi’ni okuması ve onaylaması Müşteri dahil grupta tüm katılımcıların rezervasyonun kesinleşmesi için önkoşul olup, grup adına rezervasyon yaptıran Müşteri dahil gruptaki tüm katılımcıların yazılı veya elektronik ortamda teyidi olmaksızın, tur rezervasyonu kesinlik kazanmayacaktır.</w:t>
      </w:r>
    </w:p>
    <w:p w14:paraId="6C8AAB6C" w14:textId="56AA378C"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2.3. </w:t>
      </w:r>
      <w:r w:rsidRPr="00B23DD3">
        <w:rPr>
          <w:rFonts w:ascii="Poppins" w:eastAsia="Times New Roman" w:hAnsi="Poppins" w:cs="Poppins"/>
          <w:color w:val="343738"/>
          <w:kern w:val="0"/>
          <w:sz w:val="21"/>
          <w:szCs w:val="21"/>
          <w:lang w:eastAsia="tr-TR"/>
          <w14:ligatures w14:val="none"/>
        </w:rPr>
        <w:t>Birden çok kişi ya da bir grup adına rezervasyon yaptıran Müşteri olması durumunda bile gruba mensup tüm katılımcılardan her biri “</w:t>
      </w:r>
      <w:r>
        <w:rPr>
          <w:rFonts w:ascii="Poppins" w:eastAsia="Times New Roman" w:hAnsi="Poppins" w:cs="Poppins"/>
          <w:color w:val="343738"/>
          <w:kern w:val="0"/>
          <w:sz w:val="21"/>
          <w:szCs w:val="21"/>
          <w:lang w:eastAsia="tr-TR"/>
          <w14:ligatures w14:val="none"/>
        </w:rPr>
        <w:t>Detaylı</w:t>
      </w:r>
      <w:r w:rsidRPr="00B23DD3">
        <w:rPr>
          <w:rFonts w:ascii="Poppins" w:eastAsia="Times New Roman" w:hAnsi="Poppins" w:cs="Poppins"/>
          <w:color w:val="343738"/>
          <w:kern w:val="0"/>
          <w:sz w:val="21"/>
          <w:szCs w:val="21"/>
          <w:lang w:eastAsia="tr-TR"/>
          <w14:ligatures w14:val="none"/>
        </w:rPr>
        <w:t xml:space="preserve"> Gezi </w:t>
      </w:r>
      <w:proofErr w:type="spellStart"/>
      <w:r w:rsidRPr="00B23DD3">
        <w:rPr>
          <w:rFonts w:ascii="Poppins" w:eastAsia="Times New Roman" w:hAnsi="Poppins" w:cs="Poppins"/>
          <w:color w:val="343738"/>
          <w:kern w:val="0"/>
          <w:sz w:val="21"/>
          <w:szCs w:val="21"/>
          <w:lang w:eastAsia="tr-TR"/>
          <w14:ligatures w14:val="none"/>
        </w:rPr>
        <w:t>Programı”nda</w:t>
      </w:r>
      <w:proofErr w:type="spellEnd"/>
      <w:r w:rsidRPr="00B23DD3">
        <w:rPr>
          <w:rFonts w:ascii="Poppins" w:eastAsia="Times New Roman" w:hAnsi="Poppins" w:cs="Poppins"/>
          <w:color w:val="343738"/>
          <w:kern w:val="0"/>
          <w:sz w:val="21"/>
          <w:szCs w:val="21"/>
          <w:lang w:eastAsia="tr-TR"/>
          <w14:ligatures w14:val="none"/>
        </w:rPr>
        <w:t xml:space="preserve"> </w:t>
      </w:r>
      <w:r w:rsidRPr="00B23DD3">
        <w:rPr>
          <w:rFonts w:ascii="Poppins" w:eastAsia="Times New Roman" w:hAnsi="Poppins" w:cs="Poppins"/>
          <w:color w:val="343738"/>
          <w:kern w:val="0"/>
          <w:sz w:val="21"/>
          <w:szCs w:val="21"/>
          <w:lang w:eastAsia="tr-TR"/>
          <w14:ligatures w14:val="none"/>
        </w:rPr>
        <w:lastRenderedPageBreak/>
        <w:t xml:space="preserve">yer alan koşulları yerine getirmekle ve </w:t>
      </w:r>
      <w:r>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tarafından sözlü veya yazılı bildirilen tüm belgeleri eksiksiz ve zamanında </w:t>
      </w:r>
      <w:proofErr w:type="spellStart"/>
      <w:r>
        <w:rPr>
          <w:rFonts w:ascii="Poppins" w:eastAsia="Times New Roman" w:hAnsi="Poppins" w:cs="Poppins"/>
          <w:color w:val="343738"/>
          <w:kern w:val="0"/>
          <w:sz w:val="21"/>
          <w:szCs w:val="21"/>
          <w:lang w:eastAsia="tr-TR"/>
          <w14:ligatures w14:val="none"/>
        </w:rPr>
        <w:t>OCEAN’a</w:t>
      </w:r>
      <w:proofErr w:type="spellEnd"/>
      <w:r w:rsidRPr="00B23DD3">
        <w:rPr>
          <w:rFonts w:ascii="Poppins" w:eastAsia="Times New Roman" w:hAnsi="Poppins" w:cs="Poppins"/>
          <w:color w:val="343738"/>
          <w:kern w:val="0"/>
          <w:sz w:val="21"/>
          <w:szCs w:val="21"/>
          <w:lang w:eastAsia="tr-TR"/>
          <w14:ligatures w14:val="none"/>
        </w:rPr>
        <w:t xml:space="preserve"> ibraz etmekle yükümlüdür.</w:t>
      </w:r>
    </w:p>
    <w:p w14:paraId="1EDF424D"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w:t>
      </w:r>
    </w:p>
    <w:p w14:paraId="75FF4562"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3. MÜCB</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R SEBEPLER VE D</w:t>
      </w:r>
      <w:r w:rsidRPr="00B23DD3">
        <w:rPr>
          <w:rFonts w:ascii="Calibri" w:eastAsia="Times New Roman" w:hAnsi="Calibri" w:cs="Calibri"/>
          <w:b/>
          <w:bCs/>
          <w:color w:val="343738"/>
          <w:kern w:val="0"/>
          <w:sz w:val="21"/>
          <w:szCs w:val="21"/>
          <w:lang w:eastAsia="tr-TR"/>
          <w14:ligatures w14:val="none"/>
        </w:rPr>
        <w:t>İĞ</w:t>
      </w:r>
      <w:r w:rsidRPr="00B23DD3">
        <w:rPr>
          <w:rFonts w:ascii="Poppins" w:eastAsia="Times New Roman" w:hAnsi="Poppins" w:cs="Poppins"/>
          <w:b/>
          <w:bCs/>
          <w:color w:val="343738"/>
          <w:kern w:val="0"/>
          <w:sz w:val="21"/>
          <w:szCs w:val="21"/>
          <w:lang w:eastAsia="tr-TR"/>
          <w14:ligatures w14:val="none"/>
        </w:rPr>
        <w:t>ER DE</w:t>
      </w:r>
      <w:r w:rsidRPr="00B23DD3">
        <w:rPr>
          <w:rFonts w:ascii="Calibri" w:eastAsia="Times New Roman" w:hAnsi="Calibri" w:cs="Calibri"/>
          <w:b/>
          <w:bCs/>
          <w:color w:val="343738"/>
          <w:kern w:val="0"/>
          <w:sz w:val="21"/>
          <w:szCs w:val="21"/>
          <w:lang w:eastAsia="tr-TR"/>
          <w14:ligatures w14:val="none"/>
        </w:rPr>
        <w:t>ĞİŞİ</w:t>
      </w:r>
      <w:r w:rsidRPr="00B23DD3">
        <w:rPr>
          <w:rFonts w:ascii="Poppins" w:eastAsia="Times New Roman" w:hAnsi="Poppins" w:cs="Poppins"/>
          <w:b/>
          <w:bCs/>
          <w:color w:val="343738"/>
          <w:kern w:val="0"/>
          <w:sz w:val="21"/>
          <w:szCs w:val="21"/>
          <w:lang w:eastAsia="tr-TR"/>
          <w14:ligatures w14:val="none"/>
        </w:rPr>
        <w:t>KL</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KLER</w:t>
      </w:r>
    </w:p>
    <w:p w14:paraId="5D15B065" w14:textId="04199FA1"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 3.1.</w:t>
      </w:r>
      <w:r w:rsidRPr="00B23DD3">
        <w:rPr>
          <w:rFonts w:ascii="Poppins" w:eastAsia="Times New Roman" w:hAnsi="Poppins" w:cs="Poppins"/>
          <w:color w:val="343738"/>
          <w:kern w:val="0"/>
          <w:sz w:val="21"/>
          <w:szCs w:val="21"/>
          <w:lang w:eastAsia="tr-TR"/>
          <w14:ligatures w14:val="none"/>
        </w:rPr>
        <w:t xml:space="preserve"> Doğal afetler (deprem, sel, yangın, heyelan, salgın hastalık, vesaire), olağanüstü haller (sıkıyönetim, sokağa çıkma yasağı ilanları, terör, otel, havaalanı baskınları, uçak ele geçirmeler, savaş, kargaşa, sınırların kapatılması, vesaire), halk hareketleri (grev, miting, yürüyüş, yol kapanması, vesaire), devletlerarası gerginlik, diplomatik kısıtlamalar ve seyahat yasakları, sağlık sorunları (salgın hastalık, yerel veya genel karantina, kısıtlayıcı diğer resmi tedbirler, vesaire), hava muhalefeti (kar yağışı, tipi, sis, fırtına, yıldırım düşmesi, vesaire), gümrük rejimi değişiklikleri veya ulaşım sektöründeki genel kısıtlamalar ile havayolu, tren, deniz veya karayolu ulaşım firmalarından herhangi birinin iflası veya tasfiyesi gibi özel kısıtlamalar ve bunlar dahil ama bunlarla sınırlı olmamak üzere herhangi diğer bir sebepten, doğrudan veya dolaylı olarak, </w:t>
      </w:r>
      <w:proofErr w:type="spellStart"/>
      <w:r>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’nın</w:t>
      </w:r>
      <w:proofErr w:type="spellEnd"/>
      <w:r w:rsidRPr="00B23DD3">
        <w:rPr>
          <w:rFonts w:ascii="Poppins" w:eastAsia="Times New Roman" w:hAnsi="Poppins" w:cs="Poppins"/>
          <w:color w:val="343738"/>
          <w:kern w:val="0"/>
          <w:sz w:val="21"/>
          <w:szCs w:val="21"/>
          <w:lang w:eastAsia="tr-TR"/>
          <w14:ligatures w14:val="none"/>
        </w:rPr>
        <w:t xml:space="preserve"> kusuru bulunmayan veya öngörülemeyecek her türlü olumsuzluğun yaratacağı sonuçlardan doğan hiçbir zarar veya ziyandan </w:t>
      </w:r>
      <w:r>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sorumlu olmayacağı gibi, </w:t>
      </w:r>
      <w:r>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bu sebeplerden ötürü yükümlülüklerini ifa edememesinden veya yükümlülüklerinin ifasındaki aksaklıklardan sorumlu tutulamaz ve </w:t>
      </w:r>
      <w:proofErr w:type="spellStart"/>
      <w:r>
        <w:rPr>
          <w:rFonts w:ascii="Poppins" w:eastAsia="Times New Roman" w:hAnsi="Poppins" w:cs="Poppins"/>
          <w:color w:val="343738"/>
          <w:kern w:val="0"/>
          <w:sz w:val="21"/>
          <w:szCs w:val="21"/>
          <w:lang w:eastAsia="tr-TR"/>
          <w14:ligatures w14:val="none"/>
        </w:rPr>
        <w:t>OCEAN’a</w:t>
      </w:r>
      <w:proofErr w:type="spellEnd"/>
      <w:r>
        <w:rPr>
          <w:rFonts w:ascii="Poppins" w:eastAsia="Times New Roman" w:hAnsi="Poppins" w:cs="Poppins"/>
          <w:color w:val="343738"/>
          <w:kern w:val="0"/>
          <w:sz w:val="21"/>
          <w:szCs w:val="21"/>
          <w:lang w:eastAsia="tr-TR"/>
          <w14:ligatures w14:val="none"/>
        </w:rPr>
        <w:t xml:space="preserve"> </w:t>
      </w:r>
      <w:r w:rsidRPr="00B23DD3">
        <w:rPr>
          <w:rFonts w:ascii="Poppins" w:eastAsia="Times New Roman" w:hAnsi="Poppins" w:cs="Poppins"/>
          <w:color w:val="343738"/>
          <w:kern w:val="0"/>
          <w:sz w:val="21"/>
          <w:szCs w:val="21"/>
          <w:lang w:eastAsia="tr-TR"/>
          <w14:ligatures w14:val="none"/>
        </w:rPr>
        <w:t>maddi ve manevi sorumluluk yüklenemez.</w:t>
      </w:r>
    </w:p>
    <w:p w14:paraId="241CECD5" w14:textId="1FDFE688"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3.2.</w:t>
      </w:r>
      <w:r w:rsidRPr="00B23DD3">
        <w:rPr>
          <w:rFonts w:ascii="Poppins" w:eastAsia="Times New Roman" w:hAnsi="Poppins" w:cs="Poppins"/>
          <w:color w:val="343738"/>
          <w:kern w:val="0"/>
          <w:sz w:val="21"/>
          <w:szCs w:val="21"/>
          <w:lang w:eastAsia="tr-TR"/>
          <w14:ligatures w14:val="none"/>
        </w:rPr>
        <w:t> </w:t>
      </w:r>
      <w:r>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işbu madde tahtında mücbir sebeplerden dolayı herhangi bir geziyi iptal edebilir. Bu tür durumlarda, Yönetmelik’in 14. Maddesi uyarınca </w:t>
      </w:r>
      <w:proofErr w:type="spellStart"/>
      <w:r>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herhangi bir sorumluluğu bulunmaz ve </w:t>
      </w:r>
      <w:r>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Sözleşmenin </w:t>
      </w:r>
      <w:proofErr w:type="spellStart"/>
      <w:r w:rsidRPr="00B23DD3">
        <w:rPr>
          <w:rFonts w:ascii="Poppins" w:eastAsia="Times New Roman" w:hAnsi="Poppins" w:cs="Poppins"/>
          <w:color w:val="343738"/>
          <w:kern w:val="0"/>
          <w:sz w:val="21"/>
          <w:szCs w:val="21"/>
          <w:lang w:eastAsia="tr-TR"/>
          <w14:ligatures w14:val="none"/>
        </w:rPr>
        <w:t>hic</w:t>
      </w:r>
      <w:proofErr w:type="spellEnd"/>
      <w:r w:rsidRPr="00B23DD3">
        <w:rPr>
          <w:rFonts w:ascii="Poppins" w:eastAsia="Times New Roman" w:hAnsi="Poppins" w:cs="Poppins"/>
          <w:color w:val="343738"/>
          <w:kern w:val="0"/>
          <w:sz w:val="21"/>
          <w:szCs w:val="21"/>
          <w:lang w:eastAsia="tr-TR"/>
          <w14:ligatures w14:val="none"/>
        </w:rPr>
        <w:t xml:space="preserve"> veya gereği gibi ifa edilmemesinden doğan zararlardan sorumlu tutulamaz.</w:t>
      </w:r>
    </w:p>
    <w:p w14:paraId="04B66E91" w14:textId="39AB44DB"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3.3. </w:t>
      </w:r>
      <w:r>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ile ulaşım araçları (otobüs, midibüs, minibüs, 4×4’ler, </w:t>
      </w:r>
      <w:proofErr w:type="spellStart"/>
      <w:r w:rsidRPr="00B23DD3">
        <w:rPr>
          <w:rFonts w:ascii="Poppins" w:eastAsia="Times New Roman" w:hAnsi="Poppins" w:cs="Poppins"/>
          <w:color w:val="343738"/>
          <w:kern w:val="0"/>
          <w:sz w:val="21"/>
          <w:szCs w:val="21"/>
          <w:lang w:eastAsia="tr-TR"/>
          <w14:ligatures w14:val="none"/>
        </w:rPr>
        <w:t>rent</w:t>
      </w:r>
      <w:proofErr w:type="spellEnd"/>
      <w:r w:rsidRPr="00B23DD3">
        <w:rPr>
          <w:rFonts w:ascii="Poppins" w:eastAsia="Times New Roman" w:hAnsi="Poppins" w:cs="Poppins"/>
          <w:color w:val="343738"/>
          <w:kern w:val="0"/>
          <w:sz w:val="21"/>
          <w:szCs w:val="21"/>
          <w:lang w:eastAsia="tr-TR"/>
          <w14:ligatures w14:val="none"/>
        </w:rPr>
        <w:t xml:space="preserve">-a-car vasıtaları, tren, vapur, gemi, uçak, helikopter, balon ve sair ulaşım firmaları) arasında yapılan anlaşmaların hilafına bu araçların gecikmelerinden, arızalanmalarından, kaza yapmalarından, sürücülerin şahsi kusurlarından oluşabilecek herhangi bir olumsuzluğun sonuçlarından </w:t>
      </w:r>
      <w:r>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sorumlu tutulamaz ve </w:t>
      </w:r>
      <w:proofErr w:type="spellStart"/>
      <w:r>
        <w:rPr>
          <w:rFonts w:ascii="Poppins" w:eastAsia="Times New Roman" w:hAnsi="Poppins" w:cs="Poppins"/>
          <w:color w:val="343738"/>
          <w:kern w:val="0"/>
          <w:sz w:val="21"/>
          <w:szCs w:val="21"/>
          <w:lang w:eastAsia="tr-TR"/>
          <w14:ligatures w14:val="none"/>
        </w:rPr>
        <w:t>OCEAN’a</w:t>
      </w:r>
      <w:proofErr w:type="spellEnd"/>
      <w:r w:rsidRPr="00B23DD3">
        <w:rPr>
          <w:rFonts w:ascii="Poppins" w:eastAsia="Times New Roman" w:hAnsi="Poppins" w:cs="Poppins"/>
          <w:color w:val="343738"/>
          <w:kern w:val="0"/>
          <w:sz w:val="21"/>
          <w:szCs w:val="21"/>
          <w:lang w:eastAsia="tr-TR"/>
          <w14:ligatures w14:val="none"/>
        </w:rPr>
        <w:t xml:space="preserve"> maddi ve manevi sorumluluk yüklenemez. Uçak saatlerinde meydana gelebilecek herhangi bir değişiklikten, uçuş seferinin iptalinden, teknik aksaklıklardan dolayı meydana gelebilecek rötar ve gecikmelerden, havayolu şirketlerinin yapacağı değişikliklerden kesinlikle </w:t>
      </w:r>
      <w:r>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sorumlu olmayıp, muhatap, ilgili ulaşım araçları sahipleridir veya firmalarıdır. Müşteri, 28.09.1995 tarihinde yeniden düzenlenen 12.10.1923 tarihli Varşova Konvansiyonu hükümleri çerçevesinde her türlü değişiklik ve düzenleme yapılabileceğini kabul ve ikrar eder.</w:t>
      </w:r>
    </w:p>
    <w:p w14:paraId="65BC5337" w14:textId="0360A7EC"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3.4. </w:t>
      </w:r>
      <w:r>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doğal, sosyal, kültürel koşullar, yol ve hava koşullarından dolayı gezi güzergahını değiştirebilir, turda değişiklik yapabilir, havayolunu, ulaşım araçlarını, aktarma noktalarını, konaklama tesislerini veya hareket saatlerini değiştirebilir. Bu tür durumlar esaslı sözleşme değişikliği olarak addedilemez.</w:t>
      </w:r>
    </w:p>
    <w:p w14:paraId="04D15B12" w14:textId="3C2A8CFB"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lastRenderedPageBreak/>
        <w:t>3.5. </w:t>
      </w:r>
      <w:r>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buraya ilave edilmemiş ve sair mevzuat uyarınca kendisine tanınan diğer “mücbir sebepler” haklarını saklı tutar.</w:t>
      </w:r>
    </w:p>
    <w:p w14:paraId="6E9F7F34"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w:t>
      </w:r>
    </w:p>
    <w:p w14:paraId="77DFDA89"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4. ÖDEMELER VE REZERVASYON KO</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ULLARI</w:t>
      </w:r>
    </w:p>
    <w:p w14:paraId="61CFA24B" w14:textId="459C2D08"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 4.1.</w:t>
      </w:r>
      <w:r w:rsidRPr="00B23DD3">
        <w:rPr>
          <w:rFonts w:ascii="Poppins" w:eastAsia="Times New Roman" w:hAnsi="Poppins" w:cs="Poppins"/>
          <w:color w:val="343738"/>
          <w:kern w:val="0"/>
          <w:sz w:val="21"/>
          <w:szCs w:val="21"/>
          <w:lang w:eastAsia="tr-TR"/>
          <w14:ligatures w14:val="none"/>
        </w:rPr>
        <w:t xml:space="preserve"> Müşteri tarafından </w:t>
      </w:r>
      <w:proofErr w:type="spellStart"/>
      <w:r>
        <w:rPr>
          <w:rFonts w:ascii="Poppins" w:eastAsia="Times New Roman" w:hAnsi="Poppins" w:cs="Poppins"/>
          <w:color w:val="343738"/>
          <w:kern w:val="0"/>
          <w:sz w:val="21"/>
          <w:szCs w:val="21"/>
          <w:lang w:eastAsia="tr-TR"/>
          <w14:ligatures w14:val="none"/>
        </w:rPr>
        <w:t>OCEAN’a</w:t>
      </w:r>
      <w:proofErr w:type="spellEnd"/>
      <w:r w:rsidRPr="00B23DD3">
        <w:rPr>
          <w:rFonts w:ascii="Poppins" w:eastAsia="Times New Roman" w:hAnsi="Poppins" w:cs="Poppins"/>
          <w:color w:val="343738"/>
          <w:kern w:val="0"/>
          <w:sz w:val="21"/>
          <w:szCs w:val="21"/>
          <w:lang w:eastAsia="tr-TR"/>
          <w14:ligatures w14:val="none"/>
        </w:rPr>
        <w:t xml:space="preserve"> rezervasyon ile ilgili başvurular ayrıntılı gezi programı satışa çıkmadan önce ya da çıktıktan sonra sözlü (telefon, </w:t>
      </w:r>
      <w:r>
        <w:rPr>
          <w:rFonts w:ascii="Poppins" w:eastAsia="Times New Roman" w:hAnsi="Poppins" w:cs="Poppins"/>
          <w:color w:val="343738"/>
          <w:kern w:val="0"/>
          <w:sz w:val="21"/>
          <w:szCs w:val="21"/>
          <w:lang w:eastAsia="tr-TR"/>
          <w14:ligatures w14:val="none"/>
        </w:rPr>
        <w:t>Ocean ofis</w:t>
      </w:r>
      <w:r w:rsidRPr="00B23DD3">
        <w:rPr>
          <w:rFonts w:ascii="Poppins" w:eastAsia="Times New Roman" w:hAnsi="Poppins" w:cs="Poppins"/>
          <w:color w:val="343738"/>
          <w:kern w:val="0"/>
          <w:sz w:val="21"/>
          <w:szCs w:val="21"/>
          <w:lang w:eastAsia="tr-TR"/>
          <w14:ligatures w14:val="none"/>
        </w:rPr>
        <w:t xml:space="preserve"> ziyareti) veya yazılı olarak (e-posta veya internet sitesi üzerinden) yapılabilir. </w:t>
      </w:r>
      <w:r>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tarafından, başvurulara göre öncelik sıralaması yapılıp Müşteriye rezervasyon teyit edilir ve yazılı olarak bildirilir.</w:t>
      </w:r>
    </w:p>
    <w:p w14:paraId="75920011"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4.2. </w:t>
      </w:r>
      <w:r w:rsidRPr="00B23DD3">
        <w:rPr>
          <w:rFonts w:ascii="Poppins" w:eastAsia="Times New Roman" w:hAnsi="Poppins" w:cs="Poppins"/>
          <w:color w:val="343738"/>
          <w:kern w:val="0"/>
          <w:sz w:val="21"/>
          <w:szCs w:val="21"/>
          <w:lang w:eastAsia="tr-TR"/>
          <w14:ligatures w14:val="none"/>
        </w:rPr>
        <w:t xml:space="preserve">Madde 2.1 hükümlerine halel gelmeksizin Müşteri’nin sözlü ya da yazılı olarak belirtilen rezervasyon başvurusunu müteakip aynı gün ödeme tutarının 1000 </w:t>
      </w:r>
      <w:proofErr w:type="spellStart"/>
      <w:r w:rsidRPr="00B23DD3">
        <w:rPr>
          <w:rFonts w:ascii="Poppins" w:eastAsia="Times New Roman" w:hAnsi="Poppins" w:cs="Poppins"/>
          <w:color w:val="343738"/>
          <w:kern w:val="0"/>
          <w:sz w:val="21"/>
          <w:szCs w:val="21"/>
          <w:lang w:eastAsia="tr-TR"/>
          <w14:ligatures w14:val="none"/>
        </w:rPr>
        <w:t>Usd</w:t>
      </w:r>
      <w:proofErr w:type="spellEnd"/>
      <w:r w:rsidRPr="00B23DD3">
        <w:rPr>
          <w:rFonts w:ascii="Poppins" w:eastAsia="Times New Roman" w:hAnsi="Poppins" w:cs="Poppins"/>
          <w:color w:val="343738"/>
          <w:kern w:val="0"/>
          <w:sz w:val="21"/>
          <w:szCs w:val="21"/>
          <w:lang w:eastAsia="tr-TR"/>
          <w14:ligatures w14:val="none"/>
        </w:rPr>
        <w:t xml:space="preserve"> ’sini ödemesi</w:t>
      </w:r>
    </w:p>
    <w:p w14:paraId="7D1990CC" w14:textId="6141162D"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4.3. </w:t>
      </w:r>
      <w:r w:rsidRPr="00B23DD3">
        <w:rPr>
          <w:rFonts w:ascii="Poppins" w:eastAsia="Times New Roman" w:hAnsi="Poppins" w:cs="Poppins"/>
          <w:color w:val="343738"/>
          <w:kern w:val="0"/>
          <w:sz w:val="21"/>
          <w:szCs w:val="21"/>
          <w:lang w:eastAsia="tr-TR"/>
          <w14:ligatures w14:val="none"/>
        </w:rPr>
        <w:t xml:space="preserve">Sözlü ya da yazılı yapılıp, teyidi alınan bir başvuru, </w:t>
      </w:r>
      <w:r>
        <w:rPr>
          <w:rFonts w:ascii="Poppins" w:eastAsia="Times New Roman" w:hAnsi="Poppins" w:cs="Poppins"/>
          <w:color w:val="343738"/>
          <w:kern w:val="0"/>
          <w:sz w:val="21"/>
          <w:szCs w:val="21"/>
          <w:lang w:eastAsia="tr-TR"/>
          <w14:ligatures w14:val="none"/>
        </w:rPr>
        <w:t>Detaylı</w:t>
      </w:r>
      <w:r w:rsidRPr="00B23DD3">
        <w:rPr>
          <w:rFonts w:ascii="Poppins" w:eastAsia="Times New Roman" w:hAnsi="Poppins" w:cs="Poppins"/>
          <w:color w:val="343738"/>
          <w:kern w:val="0"/>
          <w:sz w:val="21"/>
          <w:szCs w:val="21"/>
          <w:lang w:eastAsia="tr-TR"/>
          <w14:ligatures w14:val="none"/>
        </w:rPr>
        <w:t xml:space="preserve"> Gezi Programı’nda belirtilen ödeme tutarının aynı gün Ek.2’de belirtilen bankaya ya da </w:t>
      </w:r>
      <w:proofErr w:type="spellStart"/>
      <w:r>
        <w:rPr>
          <w:rFonts w:ascii="Poppins" w:eastAsia="Times New Roman" w:hAnsi="Poppins" w:cs="Poppins"/>
          <w:color w:val="343738"/>
          <w:kern w:val="0"/>
          <w:sz w:val="21"/>
          <w:szCs w:val="21"/>
          <w:lang w:eastAsia="tr-TR"/>
          <w14:ligatures w14:val="none"/>
        </w:rPr>
        <w:t>OCEAN’a</w:t>
      </w:r>
      <w:proofErr w:type="spellEnd"/>
      <w:r w:rsidRPr="00B23DD3">
        <w:rPr>
          <w:rFonts w:ascii="Poppins" w:eastAsia="Times New Roman" w:hAnsi="Poppins" w:cs="Poppins"/>
          <w:color w:val="343738"/>
          <w:kern w:val="0"/>
          <w:sz w:val="21"/>
          <w:szCs w:val="21"/>
          <w:lang w:eastAsia="tr-TR"/>
          <w14:ligatures w14:val="none"/>
        </w:rPr>
        <w:t xml:space="preserve"> yapılması ile ve işbu Satış Sözleşmesi’nin Müşteri tarafından imzalanması veya elektronik ortamda onaylanması ve/veya kabulü ile kesinlik kazanır.</w:t>
      </w:r>
    </w:p>
    <w:p w14:paraId="58D4CF6E" w14:textId="0B99F3D4"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4.4. </w:t>
      </w:r>
      <w:r w:rsidRPr="00B23DD3">
        <w:rPr>
          <w:rFonts w:ascii="Poppins" w:eastAsia="Times New Roman" w:hAnsi="Poppins" w:cs="Poppins"/>
          <w:color w:val="343738"/>
          <w:kern w:val="0"/>
          <w:sz w:val="21"/>
          <w:szCs w:val="21"/>
          <w:lang w:eastAsia="tr-TR"/>
          <w14:ligatures w14:val="none"/>
        </w:rPr>
        <w:t xml:space="preserve">Ek.2’de belirtilen turun vergiler dahil fiyatı ve ödeme şekli belirtilmiştir. </w:t>
      </w:r>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tarafından işlem yapılan bankanın anlık satış kurlardan hesaplanmak kaydı ile TL olarak da tahsil edilebilmektedir. Kredi kartlı tek çekim ve taksitli satışlarda bankaların uyguladığı kart komisyonları tutara eklenmektedir.</w:t>
      </w:r>
    </w:p>
    <w:p w14:paraId="77268965"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4.5. </w:t>
      </w:r>
      <w:r w:rsidRPr="00B23DD3">
        <w:rPr>
          <w:rFonts w:ascii="Poppins" w:eastAsia="Times New Roman" w:hAnsi="Poppins" w:cs="Poppins"/>
          <w:color w:val="343738"/>
          <w:kern w:val="0"/>
          <w:sz w:val="21"/>
          <w:szCs w:val="21"/>
          <w:lang w:eastAsia="tr-TR"/>
          <w14:ligatures w14:val="none"/>
        </w:rPr>
        <w:t>Ayrıntılı Gezi Programı’nda belirtilen Ödeme tutarının Ek.2’de bildirildiği şekilde yapılması ve eş zamanlı olarak işbu Satış Sözleşmesi’nin Müşteri tarafından ödeme tarihinde imzalanmış olması zorunludur.</w:t>
      </w:r>
    </w:p>
    <w:p w14:paraId="1C71F11D" w14:textId="6311FAC4"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4.6. </w:t>
      </w:r>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ödemenin Ek.2’de bildirildiği şekilde ve tarihte yapılmaması durumunda, başvuruyu koşulsuz olarak ve neden gösterme zorunluluğu olmadan tek taraflı olarak iptal etme hakkını haizdir.</w:t>
      </w:r>
    </w:p>
    <w:p w14:paraId="5A3B9E1B" w14:textId="39668450"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4.7. 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’dan</w:t>
      </w:r>
      <w:proofErr w:type="spellEnd"/>
      <w:r w:rsidRPr="00B23DD3">
        <w:rPr>
          <w:rFonts w:ascii="Poppins" w:eastAsia="Times New Roman" w:hAnsi="Poppins" w:cs="Poppins"/>
          <w:color w:val="343738"/>
          <w:kern w:val="0"/>
          <w:sz w:val="21"/>
          <w:szCs w:val="21"/>
          <w:lang w:eastAsia="tr-TR"/>
          <w14:ligatures w14:val="none"/>
        </w:rPr>
        <w:t xml:space="preserve"> teyit alınmadan bir gezi için bankaya para yatırılamaz. Yanlış bir havalenin iade masrafları Müşteri’ye aittir.</w:t>
      </w:r>
    </w:p>
    <w:p w14:paraId="3C2D50F8" w14:textId="731833C8"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4.8. Vergi Usul Kanunu hükümleri gereğince, fatura, ödemeyi gerçekleştiren gerçek veya tüzel kişi adına düzenlenmelidir. Bu kapsamda, bireysel hesaplardan yapılan ödemeler karşılığında tüzel kişilikler adına fatura düzenlenmesi, işlemin gerçek mahiyetini yansıtmadığı gerekçesiyle Vergi Usul Kanunu’nun 3. maddesi uyarınca mümkün değildir.</w:t>
      </w:r>
      <w:r w:rsidRPr="00B23DD3">
        <w:rPr>
          <w:rFonts w:ascii="Poppins" w:eastAsia="Times New Roman" w:hAnsi="Poppins" w:cs="Poppins"/>
          <w:color w:val="343738"/>
          <w:kern w:val="0"/>
          <w:sz w:val="21"/>
          <w:szCs w:val="21"/>
          <w:lang w:eastAsia="tr-TR"/>
          <w14:ligatures w14:val="none"/>
        </w:rPr>
        <w:br/>
      </w:r>
      <w:r w:rsidRPr="00B23DD3">
        <w:rPr>
          <w:rFonts w:ascii="Poppins" w:eastAsia="Times New Roman" w:hAnsi="Poppins" w:cs="Poppins"/>
          <w:color w:val="343738"/>
          <w:kern w:val="0"/>
          <w:sz w:val="21"/>
          <w:szCs w:val="21"/>
          <w:lang w:eastAsia="tr-TR"/>
          <w14:ligatures w14:val="none"/>
        </w:rPr>
        <w:br/>
        <w:t>4.9. EK PROTOKOL: </w:t>
      </w:r>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bazı gezilerinde “Ek Protokol” yapılmasını zorunlu tutmaktadır. </w:t>
      </w:r>
      <w:r w:rsidRPr="00B23DD3">
        <w:rPr>
          <w:rFonts w:ascii="Poppins" w:eastAsia="Times New Roman" w:hAnsi="Poppins" w:cs="Poppins"/>
          <w:color w:val="343738"/>
          <w:kern w:val="0"/>
          <w:sz w:val="21"/>
          <w:szCs w:val="21"/>
          <w:lang w:eastAsia="tr-TR"/>
          <w14:ligatures w14:val="none"/>
        </w:rPr>
        <w:lastRenderedPageBreak/>
        <w:t>Böyle durumlarda Müşteri, işbu Sözleşme ile birlikte bu Ek Protokol’ü de imzalamakla yükümlüdür. Ek Protokol yapılan gezilerde Ek Protokol’de belirtilen iptal ve fesih koşulları geçerli olacaktır.</w:t>
      </w:r>
    </w:p>
    <w:p w14:paraId="318807CC"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w:t>
      </w:r>
    </w:p>
    <w:p w14:paraId="4A9FDE72"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5. SEYAHAT S</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GORTASI</w:t>
      </w:r>
    </w:p>
    <w:p w14:paraId="7225A43C" w14:textId="2EBB621C"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5.1.</w:t>
      </w:r>
      <w:r w:rsidRPr="00B23DD3">
        <w:rPr>
          <w:rFonts w:ascii="Poppins" w:eastAsia="Times New Roman" w:hAnsi="Poppins" w:cs="Poppins"/>
          <w:color w:val="343738"/>
          <w:kern w:val="0"/>
          <w:sz w:val="21"/>
          <w:szCs w:val="21"/>
          <w:lang w:eastAsia="tr-TR"/>
          <w14:ligatures w14:val="none"/>
        </w:rPr>
        <w:t> </w:t>
      </w:r>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1618 sayılı Seyahat </w:t>
      </w:r>
      <w:proofErr w:type="spellStart"/>
      <w:r w:rsidRPr="00B23DD3">
        <w:rPr>
          <w:rFonts w:ascii="Poppins" w:eastAsia="Times New Roman" w:hAnsi="Poppins" w:cs="Poppins"/>
          <w:color w:val="343738"/>
          <w:kern w:val="0"/>
          <w:sz w:val="21"/>
          <w:szCs w:val="21"/>
          <w:lang w:eastAsia="tr-TR"/>
          <w14:ligatures w14:val="none"/>
        </w:rPr>
        <w:t>Acentaları</w:t>
      </w:r>
      <w:proofErr w:type="spellEnd"/>
      <w:r w:rsidRPr="00B23DD3">
        <w:rPr>
          <w:rFonts w:ascii="Poppins" w:eastAsia="Times New Roman" w:hAnsi="Poppins" w:cs="Poppins"/>
          <w:color w:val="343738"/>
          <w:kern w:val="0"/>
          <w:sz w:val="21"/>
          <w:szCs w:val="21"/>
          <w:lang w:eastAsia="tr-TR"/>
          <w14:ligatures w14:val="none"/>
        </w:rPr>
        <w:t xml:space="preserve"> ve Seyahat </w:t>
      </w:r>
      <w:proofErr w:type="spellStart"/>
      <w:r w:rsidRPr="00B23DD3">
        <w:rPr>
          <w:rFonts w:ascii="Poppins" w:eastAsia="Times New Roman" w:hAnsi="Poppins" w:cs="Poppins"/>
          <w:color w:val="343738"/>
          <w:kern w:val="0"/>
          <w:sz w:val="21"/>
          <w:szCs w:val="21"/>
          <w:lang w:eastAsia="tr-TR"/>
          <w14:ligatures w14:val="none"/>
        </w:rPr>
        <w:t>Acentaları</w:t>
      </w:r>
      <w:proofErr w:type="spellEnd"/>
      <w:r w:rsidRPr="00B23DD3">
        <w:rPr>
          <w:rFonts w:ascii="Poppins" w:eastAsia="Times New Roman" w:hAnsi="Poppins" w:cs="Poppins"/>
          <w:color w:val="343738"/>
          <w:kern w:val="0"/>
          <w:sz w:val="21"/>
          <w:szCs w:val="21"/>
          <w:lang w:eastAsia="tr-TR"/>
          <w14:ligatures w14:val="none"/>
        </w:rPr>
        <w:t xml:space="preserve"> Birliği Kanunu gereği Müşterilerine “Zorunlu Paket Tur Sigortası” sağlamak zorundadır. </w:t>
      </w:r>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bu sigortayı TÜRSAB’dan ya da onun önerdiği şirketlerden elde edebilir.</w:t>
      </w:r>
    </w:p>
    <w:p w14:paraId="291A966C" w14:textId="329E9C3E"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5.2. 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sağladığı Seyahat Sigortası koşullarını kabul etmemesi halinde, Müşteri başka bir sigorta poliçesi yaptırma hakkına haizdir. Ancak bu durumda müşteri,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’nın</w:t>
      </w:r>
      <w:proofErr w:type="spellEnd"/>
      <w:r w:rsidRPr="00B23DD3">
        <w:rPr>
          <w:rFonts w:ascii="Poppins" w:eastAsia="Times New Roman" w:hAnsi="Poppins" w:cs="Poppins"/>
          <w:color w:val="343738"/>
          <w:kern w:val="0"/>
          <w:sz w:val="21"/>
          <w:szCs w:val="21"/>
          <w:lang w:eastAsia="tr-TR"/>
          <w14:ligatures w14:val="none"/>
        </w:rPr>
        <w:t xml:space="preserve"> her koşulda sağladığı Seyahat Sigortası bedelinin iadesini isteyemez.</w:t>
      </w:r>
    </w:p>
    <w:p w14:paraId="7C097430" w14:textId="5677ABBD"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5.3. </w:t>
      </w:r>
      <w:r w:rsidRPr="00B23DD3">
        <w:rPr>
          <w:rFonts w:ascii="Poppins" w:eastAsia="Times New Roman" w:hAnsi="Poppins" w:cs="Poppins"/>
          <w:color w:val="343738"/>
          <w:kern w:val="0"/>
          <w:sz w:val="21"/>
          <w:szCs w:val="21"/>
          <w:lang w:eastAsia="tr-TR"/>
          <w14:ligatures w14:val="none"/>
        </w:rPr>
        <w:t xml:space="preserve">Her türlü sigorta ve iade talebi işleminde ilgili sigorta şirketinin kuralları geçerlidir. Seyahat Sigortası yürürlüğe girdiğinde Müşteri ile ilgili sigorta şirketi arasında doğrudan sözleşme kurulacak ve hukuki ilişki tesis edilecek olup,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herhangi bir iade hizmeti veya taahhüdü bulunmamaktadır. </w:t>
      </w:r>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Müşteri ile ilgili sigorta şirketi arasında sadece bir aracıdır,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ilgili sigorta şirketi tarafından iade yapılacağına, talebin kabul edileceğine, iade talebinin sigorta kapsamında işleme alınacağına dair herhangi bir hizmeti, taahhüdü ve/veya garantisi bulunmamakta olup, Müşteri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’dan</w:t>
      </w:r>
      <w:proofErr w:type="spellEnd"/>
      <w:r w:rsidRPr="00B23DD3">
        <w:rPr>
          <w:rFonts w:ascii="Poppins" w:eastAsia="Times New Roman" w:hAnsi="Poppins" w:cs="Poppins"/>
          <w:color w:val="343738"/>
          <w:kern w:val="0"/>
          <w:sz w:val="21"/>
          <w:szCs w:val="21"/>
          <w:lang w:eastAsia="tr-TR"/>
          <w14:ligatures w14:val="none"/>
        </w:rPr>
        <w:t xml:space="preserve"> kaynaklanmayan nedenlerle sigorta kapsamına alınmaması ve/veya sigorta şirketi tarafından ödeme yapılmaması durumunda Madde 7.4 hükümlerinin geçerli olduğunu kabul ve beyan eder.</w:t>
      </w:r>
    </w:p>
    <w:p w14:paraId="11BB562B"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w:t>
      </w:r>
    </w:p>
    <w:p w14:paraId="5AE5657E"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6. F</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 xml:space="preserve">YATA </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L</w:t>
      </w:r>
      <w:r w:rsidRPr="00B23DD3">
        <w:rPr>
          <w:rFonts w:ascii="Calibri" w:eastAsia="Times New Roman" w:hAnsi="Calibri" w:cs="Calibri"/>
          <w:b/>
          <w:bCs/>
          <w:color w:val="343738"/>
          <w:kern w:val="0"/>
          <w:sz w:val="21"/>
          <w:szCs w:val="21"/>
          <w:lang w:eastAsia="tr-TR"/>
          <w14:ligatures w14:val="none"/>
        </w:rPr>
        <w:t>İŞ</w:t>
      </w:r>
      <w:r w:rsidRPr="00B23DD3">
        <w:rPr>
          <w:rFonts w:ascii="Poppins" w:eastAsia="Times New Roman" w:hAnsi="Poppins" w:cs="Poppins"/>
          <w:b/>
          <w:bCs/>
          <w:color w:val="343738"/>
          <w:kern w:val="0"/>
          <w:sz w:val="21"/>
          <w:szCs w:val="21"/>
          <w:lang w:eastAsia="tr-TR"/>
          <w14:ligatures w14:val="none"/>
        </w:rPr>
        <w:t>K</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N KONULAR</w:t>
      </w:r>
    </w:p>
    <w:p w14:paraId="2D73839E" w14:textId="5E245C41"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 6.1. </w:t>
      </w:r>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Ek-2 “</w:t>
      </w:r>
      <w:r w:rsidR="00DB1C94">
        <w:rPr>
          <w:rFonts w:ascii="Poppins" w:eastAsia="Times New Roman" w:hAnsi="Poppins" w:cs="Poppins"/>
          <w:color w:val="343738"/>
          <w:kern w:val="0"/>
          <w:sz w:val="21"/>
          <w:szCs w:val="21"/>
          <w:lang w:eastAsia="tr-TR"/>
          <w14:ligatures w14:val="none"/>
        </w:rPr>
        <w:t>Detaylı</w:t>
      </w:r>
      <w:r w:rsidRPr="00B23DD3">
        <w:rPr>
          <w:rFonts w:ascii="Poppins" w:eastAsia="Times New Roman" w:hAnsi="Poppins" w:cs="Poppins"/>
          <w:color w:val="343738"/>
          <w:kern w:val="0"/>
          <w:sz w:val="21"/>
          <w:szCs w:val="21"/>
          <w:lang w:eastAsia="tr-TR"/>
          <w14:ligatures w14:val="none"/>
        </w:rPr>
        <w:t xml:space="preserve"> Gezi </w:t>
      </w:r>
      <w:proofErr w:type="spellStart"/>
      <w:r w:rsidRPr="00B23DD3">
        <w:rPr>
          <w:rFonts w:ascii="Poppins" w:eastAsia="Times New Roman" w:hAnsi="Poppins" w:cs="Poppins"/>
          <w:color w:val="343738"/>
          <w:kern w:val="0"/>
          <w:sz w:val="21"/>
          <w:szCs w:val="21"/>
          <w:lang w:eastAsia="tr-TR"/>
          <w14:ligatures w14:val="none"/>
        </w:rPr>
        <w:t>Programı”nda</w:t>
      </w:r>
      <w:proofErr w:type="spellEnd"/>
      <w:r w:rsidRPr="00B23DD3">
        <w:rPr>
          <w:rFonts w:ascii="Poppins" w:eastAsia="Times New Roman" w:hAnsi="Poppins" w:cs="Poppins"/>
          <w:color w:val="343738"/>
          <w:kern w:val="0"/>
          <w:sz w:val="21"/>
          <w:szCs w:val="21"/>
          <w:lang w:eastAsia="tr-TR"/>
          <w14:ligatures w14:val="none"/>
        </w:rPr>
        <w:t xml:space="preserve"> satışa çıkardığı yurtdışı geziler için sunduğu fiyatlara neyin dahil olduğunu, neyin dahil olmadığını ve ödeme koşullarını açıklıkla belirtmiştir.</w:t>
      </w:r>
    </w:p>
    <w:p w14:paraId="438D0D01" w14:textId="11BB0252"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6.2. </w:t>
      </w:r>
      <w:r w:rsidRPr="00B23DD3">
        <w:rPr>
          <w:rFonts w:ascii="Poppins" w:eastAsia="Times New Roman" w:hAnsi="Poppins" w:cs="Poppins"/>
          <w:color w:val="343738"/>
          <w:kern w:val="0"/>
          <w:sz w:val="21"/>
          <w:szCs w:val="21"/>
          <w:lang w:eastAsia="tr-TR"/>
          <w14:ligatures w14:val="none"/>
        </w:rPr>
        <w:t>“</w:t>
      </w:r>
      <w:r w:rsidR="00DB1C94">
        <w:rPr>
          <w:rFonts w:ascii="Poppins" w:eastAsia="Times New Roman" w:hAnsi="Poppins" w:cs="Poppins"/>
          <w:color w:val="343738"/>
          <w:kern w:val="0"/>
          <w:sz w:val="21"/>
          <w:szCs w:val="21"/>
          <w:lang w:eastAsia="tr-TR"/>
          <w14:ligatures w14:val="none"/>
        </w:rPr>
        <w:t>Detaylı</w:t>
      </w:r>
      <w:r w:rsidRPr="00B23DD3">
        <w:rPr>
          <w:rFonts w:ascii="Poppins" w:eastAsia="Times New Roman" w:hAnsi="Poppins" w:cs="Poppins"/>
          <w:color w:val="343738"/>
          <w:kern w:val="0"/>
          <w:sz w:val="21"/>
          <w:szCs w:val="21"/>
          <w:lang w:eastAsia="tr-TR"/>
          <w14:ligatures w14:val="none"/>
        </w:rPr>
        <w:t xml:space="preserve"> Gezi </w:t>
      </w:r>
      <w:proofErr w:type="spellStart"/>
      <w:r w:rsidRPr="00B23DD3">
        <w:rPr>
          <w:rFonts w:ascii="Poppins" w:eastAsia="Times New Roman" w:hAnsi="Poppins" w:cs="Poppins"/>
          <w:color w:val="343738"/>
          <w:kern w:val="0"/>
          <w:sz w:val="21"/>
          <w:szCs w:val="21"/>
          <w:lang w:eastAsia="tr-TR"/>
          <w14:ligatures w14:val="none"/>
        </w:rPr>
        <w:t>Programı”nda</w:t>
      </w:r>
      <w:proofErr w:type="spellEnd"/>
      <w:r w:rsidRPr="00B23DD3">
        <w:rPr>
          <w:rFonts w:ascii="Poppins" w:eastAsia="Times New Roman" w:hAnsi="Poppins" w:cs="Poppins"/>
          <w:color w:val="343738"/>
          <w:kern w:val="0"/>
          <w:sz w:val="21"/>
          <w:szCs w:val="21"/>
          <w:lang w:eastAsia="tr-TR"/>
          <w14:ligatures w14:val="none"/>
        </w:rPr>
        <w:t xml:space="preserve"> ulaşım, havalimanı vergileri, bilet kesim hizmet bedeli, yurtdışı çıkış harçları, vize bedelleri konuları ayrı ayrı belirtilmiştir. Ancak bu meblağlar tur gezi tarihine kadar bağlayıcı olmayıp,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rezervasyon veya ödemeden sonra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kontrolü haricinde doğabilecek fiyat artışları veya zamlarla ilgili olarak veya liman ve havaalanına iniş vergileri gibi harç, vergi ve ücretler ile döviz kurlarından kaynaklanan fiyat değişikliklerinde veya Yönetmelik’in 9. Maddesinde belirtilen diğer durumlarda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fiyat farklarını tur fiyatına aynen yansıtma hakkı bulunmaktadır.</w:t>
      </w:r>
    </w:p>
    <w:p w14:paraId="1538B994" w14:textId="6451BD36"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6.3. </w:t>
      </w:r>
      <w:r w:rsidRPr="00B23DD3">
        <w:rPr>
          <w:rFonts w:ascii="Poppins" w:eastAsia="Times New Roman" w:hAnsi="Poppins" w:cs="Poppins"/>
          <w:color w:val="343738"/>
          <w:kern w:val="0"/>
          <w:sz w:val="21"/>
          <w:szCs w:val="21"/>
          <w:lang w:eastAsia="tr-TR"/>
          <w14:ligatures w14:val="none"/>
        </w:rPr>
        <w:t>Tur fiyatlarında verilen fiyatlar iki kişilik odalardaki kişi başı fiyatlardır. Ek.2’deki “</w:t>
      </w:r>
      <w:r w:rsidR="00DB1C94">
        <w:rPr>
          <w:rFonts w:ascii="Poppins" w:eastAsia="Times New Roman" w:hAnsi="Poppins" w:cs="Poppins"/>
          <w:color w:val="343738"/>
          <w:kern w:val="0"/>
          <w:sz w:val="21"/>
          <w:szCs w:val="21"/>
          <w:lang w:eastAsia="tr-TR"/>
          <w14:ligatures w14:val="none"/>
        </w:rPr>
        <w:t>Detaylı</w:t>
      </w:r>
      <w:r w:rsidRPr="00B23DD3">
        <w:rPr>
          <w:rFonts w:ascii="Poppins" w:eastAsia="Times New Roman" w:hAnsi="Poppins" w:cs="Poppins"/>
          <w:color w:val="343738"/>
          <w:kern w:val="0"/>
          <w:sz w:val="21"/>
          <w:szCs w:val="21"/>
          <w:lang w:eastAsia="tr-TR"/>
          <w14:ligatures w14:val="none"/>
        </w:rPr>
        <w:t xml:space="preserve"> Gezi </w:t>
      </w:r>
      <w:proofErr w:type="spellStart"/>
      <w:r w:rsidRPr="00B23DD3">
        <w:rPr>
          <w:rFonts w:ascii="Poppins" w:eastAsia="Times New Roman" w:hAnsi="Poppins" w:cs="Poppins"/>
          <w:color w:val="343738"/>
          <w:kern w:val="0"/>
          <w:sz w:val="21"/>
          <w:szCs w:val="21"/>
          <w:lang w:eastAsia="tr-TR"/>
          <w14:ligatures w14:val="none"/>
        </w:rPr>
        <w:t>Programı”nda</w:t>
      </w:r>
      <w:proofErr w:type="spellEnd"/>
      <w:r w:rsidRPr="00B23DD3">
        <w:rPr>
          <w:rFonts w:ascii="Poppins" w:eastAsia="Times New Roman" w:hAnsi="Poppins" w:cs="Poppins"/>
          <w:color w:val="343738"/>
          <w:kern w:val="0"/>
          <w:sz w:val="21"/>
          <w:szCs w:val="21"/>
          <w:lang w:eastAsia="tr-TR"/>
          <w14:ligatures w14:val="none"/>
        </w:rPr>
        <w:t xml:space="preserve"> belirtilen koşullar hariç, iki kişilik odalarda kalmak isteyip de </w:t>
      </w:r>
      <w:r w:rsidRPr="00B23DD3">
        <w:rPr>
          <w:rFonts w:ascii="Poppins" w:eastAsia="Times New Roman" w:hAnsi="Poppins" w:cs="Poppins"/>
          <w:color w:val="343738"/>
          <w:kern w:val="0"/>
          <w:sz w:val="21"/>
          <w:szCs w:val="21"/>
          <w:lang w:eastAsia="tr-TR"/>
          <w14:ligatures w14:val="none"/>
        </w:rPr>
        <w:lastRenderedPageBreak/>
        <w:t>bir kişi olarak rezervasyon yaptıran Müşteri öncelikle tek kişi farkını ödemekle yükümlüdür. Eğer yanına oda arkadaşı bulunursa ödemiş olduğu tek kişilik oda farkı kendisine iade edilir. Bir oda arkadaşı bulunamadığı takdirde ve bu nedenle Müşteri gezisini iptal etmek isterse Sözleşme ve Ek-2’deki iptal şartları geçerli olacaktır.</w:t>
      </w:r>
    </w:p>
    <w:p w14:paraId="3C3430EB"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6.4. </w:t>
      </w:r>
      <w:r w:rsidRPr="00B23DD3">
        <w:rPr>
          <w:rFonts w:ascii="Poppins" w:eastAsia="Times New Roman" w:hAnsi="Poppins" w:cs="Poppins"/>
          <w:color w:val="343738"/>
          <w:kern w:val="0"/>
          <w:sz w:val="21"/>
          <w:szCs w:val="21"/>
          <w:lang w:eastAsia="tr-TR"/>
          <w14:ligatures w14:val="none"/>
        </w:rPr>
        <w:t>İki kişilik odalarda kalmak üzere geziye katılan ve ödemesini yapan bir Müşteri, süresi içerisinde geziyi iptal ettiğinde ve Müşteri’nin iade hakkı olduğu durumlarda odada kalacak ikinci kişi, tek oda (</w:t>
      </w:r>
      <w:proofErr w:type="spellStart"/>
      <w:r w:rsidRPr="00B23DD3">
        <w:rPr>
          <w:rFonts w:ascii="Poppins" w:eastAsia="Times New Roman" w:hAnsi="Poppins" w:cs="Poppins"/>
          <w:color w:val="343738"/>
          <w:kern w:val="0"/>
          <w:sz w:val="21"/>
          <w:szCs w:val="21"/>
          <w:lang w:eastAsia="tr-TR"/>
          <w14:ligatures w14:val="none"/>
        </w:rPr>
        <w:t>single</w:t>
      </w:r>
      <w:proofErr w:type="spellEnd"/>
      <w:r w:rsidRPr="00B23DD3">
        <w:rPr>
          <w:rFonts w:ascii="Poppins" w:eastAsia="Times New Roman" w:hAnsi="Poppins" w:cs="Poppins"/>
          <w:color w:val="343738"/>
          <w:kern w:val="0"/>
          <w:sz w:val="21"/>
          <w:szCs w:val="21"/>
          <w:lang w:eastAsia="tr-TR"/>
          <w14:ligatures w14:val="none"/>
        </w:rPr>
        <w:t>) farkını kabul etmez ise, tek oda farkı geziyi iptal eden Müşteri’ye (varsa) yapılacak iade miktarından düşülecektir.</w:t>
      </w:r>
    </w:p>
    <w:p w14:paraId="39456C28"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w:t>
      </w:r>
    </w:p>
    <w:p w14:paraId="37530AA1"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7. FES</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H KO</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ULLARI</w:t>
      </w:r>
    </w:p>
    <w:p w14:paraId="07CBA300" w14:textId="6B22ACC5"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 7.1. </w:t>
      </w:r>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gerekli gördüğü durumlarda veya turun düzenlenmesi için öngörülen asgari katılımın sağlanamaması hallerinde; Müşteri’ye bildirmek koşuluyla gezi başlangıç tarihine 20 (yirmi) gün kala herhangi bir geziyi iptal edebilir. Bu gibi iptallerde </w:t>
      </w:r>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kendi takdirine bağlı olarak, Müşteri’ye ödemiş olduğu tutarları iade edilebilir veya Müşteri’ye eşdeğerde alternatif düzenlemeler sunabilir. Ödeme kredi kartı ile yapıldı ise, kredi kartı komisyonu iadede geri ödenir. Müşterinin kendi isteğiyle uçaklarda “</w:t>
      </w:r>
      <w:proofErr w:type="spellStart"/>
      <w:r w:rsidRPr="00B23DD3">
        <w:rPr>
          <w:rFonts w:ascii="Poppins" w:eastAsia="Times New Roman" w:hAnsi="Poppins" w:cs="Poppins"/>
          <w:color w:val="343738"/>
          <w:kern w:val="0"/>
          <w:sz w:val="21"/>
          <w:szCs w:val="21"/>
          <w:lang w:eastAsia="tr-TR"/>
          <w14:ligatures w14:val="none"/>
        </w:rPr>
        <w:t>up</w:t>
      </w:r>
      <w:proofErr w:type="spellEnd"/>
      <w:r w:rsidR="00DB1C94">
        <w:rPr>
          <w:rFonts w:ascii="Poppins" w:eastAsia="Times New Roman" w:hAnsi="Poppins" w:cs="Poppins"/>
          <w:color w:val="343738"/>
          <w:kern w:val="0"/>
          <w:sz w:val="21"/>
          <w:szCs w:val="21"/>
          <w:lang w:eastAsia="tr-TR"/>
          <w14:ligatures w14:val="none"/>
        </w:rPr>
        <w:t xml:space="preserve"> </w:t>
      </w:r>
      <w:proofErr w:type="spellStart"/>
      <w:r w:rsidRPr="00B23DD3">
        <w:rPr>
          <w:rFonts w:ascii="Poppins" w:eastAsia="Times New Roman" w:hAnsi="Poppins" w:cs="Poppins"/>
          <w:color w:val="343738"/>
          <w:kern w:val="0"/>
          <w:sz w:val="21"/>
          <w:szCs w:val="21"/>
          <w:lang w:eastAsia="tr-TR"/>
          <w14:ligatures w14:val="none"/>
        </w:rPr>
        <w:t>grade</w:t>
      </w:r>
      <w:proofErr w:type="spellEnd"/>
      <w:r w:rsidRPr="00B23DD3">
        <w:rPr>
          <w:rFonts w:ascii="Poppins" w:eastAsia="Times New Roman" w:hAnsi="Poppins" w:cs="Poppins"/>
          <w:color w:val="343738"/>
          <w:kern w:val="0"/>
          <w:sz w:val="21"/>
          <w:szCs w:val="21"/>
          <w:lang w:eastAsia="tr-TR"/>
          <w14:ligatures w14:val="none"/>
        </w:rPr>
        <w:t xml:space="preserve">” yaptırmasından ya da “mil” kullanmasından doğacak zararlardan, masraflardan veya fiyat farklarından </w:t>
      </w:r>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sorumlu değildir. </w:t>
      </w:r>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3. Maddede belirtilen herhangi bir Mücbir Sebep halinde herhangi bir anda veya gezi başlangıç tarihine kadar herhangi bir günde herh</w:t>
      </w:r>
      <w:r w:rsidR="00DB1C94">
        <w:rPr>
          <w:rFonts w:ascii="Poppins" w:eastAsia="Times New Roman" w:hAnsi="Poppins" w:cs="Poppins"/>
          <w:color w:val="343738"/>
          <w:kern w:val="0"/>
          <w:sz w:val="21"/>
          <w:szCs w:val="21"/>
          <w:lang w:eastAsia="tr-TR"/>
          <w14:ligatures w14:val="none"/>
        </w:rPr>
        <w:t>a</w:t>
      </w:r>
      <w:r w:rsidRPr="00B23DD3">
        <w:rPr>
          <w:rFonts w:ascii="Poppins" w:eastAsia="Times New Roman" w:hAnsi="Poppins" w:cs="Poppins"/>
          <w:color w:val="343738"/>
          <w:kern w:val="0"/>
          <w:sz w:val="21"/>
          <w:szCs w:val="21"/>
          <w:lang w:eastAsia="tr-TR"/>
          <w14:ligatures w14:val="none"/>
        </w:rPr>
        <w:t>ngi bir geziyi iptal edebilir. Mücbir Sebep nedeniyle yapılan iptallerde işbu Sözleşme’nin 7. Maddesi hükümleri ile Yönetmelik Geçici Madde 1 hükümleri geçerli olacaktır.</w:t>
      </w:r>
    </w:p>
    <w:p w14:paraId="2A38E8AE" w14:textId="2A768990"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7.2. </w:t>
      </w:r>
      <w:r w:rsidRPr="00B23DD3">
        <w:rPr>
          <w:rFonts w:ascii="Poppins" w:eastAsia="Times New Roman" w:hAnsi="Poppins" w:cs="Poppins"/>
          <w:color w:val="343738"/>
          <w:kern w:val="0"/>
          <w:sz w:val="21"/>
          <w:szCs w:val="21"/>
          <w:lang w:eastAsia="tr-TR"/>
          <w14:ligatures w14:val="none"/>
        </w:rPr>
        <w:t xml:space="preserve">Kapsamında uçak bileti olmayan gezilerde, Müşteri kendi uçak biletini kendisi tedarik etmek durumundadır. Müşteri söz konusu gezinin uçuşlarını milleri ile veya başka şekillerde kendisi sağlayabilir. Bu durumda bu hususu yazılı olarak </w:t>
      </w:r>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satış personeline Müşteri’nin bildirmesi gerekmektedir. Gezinin herhangi bir nedenle ve/veya herhangi bir anda Müşteri tarafından iptal edilmesi durumunda, uçak biletlerini kendi tedarik eden Müşteri’nin bu biletlerini kendilerinin iptal etmeleri gerekmektedir. Kapsamında uçak bileti olmayan gezilerde, herhangi bir nedenle ve/veya herhangi bir anda Müşteri tarafından yapılan iptallerde,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uçak biletlerine dair hiçbir yükümlülüğü veya sorumluluğu bulunmamakta olup, bilet ödemelerinin iade alınabileceğine dair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herhangi bir garantisi veya tekeffülü de bulunmamaktadır. Madde 10.8 hükümleri geçerlidir.</w:t>
      </w:r>
    </w:p>
    <w:p w14:paraId="64431F18"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7.3. </w:t>
      </w:r>
      <w:r w:rsidRPr="00B23DD3">
        <w:rPr>
          <w:rFonts w:ascii="Poppins" w:eastAsia="Times New Roman" w:hAnsi="Poppins" w:cs="Poppins"/>
          <w:color w:val="343738"/>
          <w:kern w:val="0"/>
          <w:sz w:val="21"/>
          <w:szCs w:val="21"/>
          <w:lang w:eastAsia="tr-TR"/>
          <w14:ligatures w14:val="none"/>
        </w:rPr>
        <w:t>Müşteri’nin yazılı olarak veya kalıcı veri saklayıcısı ile bildirmek kaydıyla sözleşmeyi tek taraflı fesih hakkı bulunmaktadır. Bu feshin paket turun başlamasından en az 30 gün önce bildirilmesi halinde; ödenmesi zorunlu vergi, harç ve benzeri yasal yükümlülüklerden doğan masraflar hariç olmak üzere, herhangi bir kesinti yapılmaksızın ödenen bedel Müşteri’ye aynen iade edilir. Ancak bu feshin paket turun başlamasına 30 günden daha az bir süre kala bildirilmesinde ücret iade edilmez.</w:t>
      </w:r>
    </w:p>
    <w:p w14:paraId="7E0CCB49"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lastRenderedPageBreak/>
        <w:t xml:space="preserve">7.4. </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ade Ko</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ullar</w:t>
      </w:r>
      <w:r w:rsidRPr="00B23DD3">
        <w:rPr>
          <w:rFonts w:ascii="Nirmala UI" w:eastAsia="Times New Roman" w:hAnsi="Nirmala UI" w:cs="Nirmala UI"/>
          <w:b/>
          <w:bCs/>
          <w:color w:val="343738"/>
          <w:kern w:val="0"/>
          <w:sz w:val="21"/>
          <w:szCs w:val="21"/>
          <w:lang w:eastAsia="tr-TR"/>
          <w14:ligatures w14:val="none"/>
        </w:rPr>
        <w:t>ı</w:t>
      </w:r>
      <w:r w:rsidRPr="00B23DD3">
        <w:rPr>
          <w:rFonts w:ascii="Poppins" w:eastAsia="Times New Roman" w:hAnsi="Poppins" w:cs="Poppins"/>
          <w:b/>
          <w:bCs/>
          <w:color w:val="343738"/>
          <w:kern w:val="0"/>
          <w:sz w:val="21"/>
          <w:szCs w:val="21"/>
          <w:lang w:eastAsia="tr-TR"/>
          <w14:ligatures w14:val="none"/>
        </w:rPr>
        <w:t>:</w:t>
      </w:r>
    </w:p>
    <w:p w14:paraId="4BDF9B1E"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 </w:t>
      </w:r>
      <w:r w:rsidRPr="00B23DD3">
        <w:rPr>
          <w:rFonts w:ascii="Poppins" w:eastAsia="Times New Roman" w:hAnsi="Poppins" w:cs="Poppins"/>
          <w:color w:val="343738"/>
          <w:kern w:val="0"/>
          <w:sz w:val="21"/>
          <w:szCs w:val="21"/>
          <w:lang w:eastAsia="tr-TR"/>
          <w14:ligatures w14:val="none"/>
        </w:rPr>
        <w:t>İptal edilen gezilerde (varsa) Müşteri’ye yapılacak geri ödemeler, iptal tarihinden sonraki 15 iş günü içerisinde ya da Yönetmelik’e 15.05.2020 tarihinde eklenen Geçici 1. Madde kapsamında belirtilen süreler içerisinde (hangi süre daha uzun ise o süre uygulanır) gerçekleşecektir.</w:t>
      </w:r>
    </w:p>
    <w:p w14:paraId="5C4EA171"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Müşteri tarafından yapılan iptallerde ceza bedelleri ve iade için bankaya ödenen masraf ve faizler düşülerek Müşteri’ye iade yapılır. Kredi kartı ile yapılan ödemelerde ise, yine Müşteri’nin ödeme yapmış olduğu kredi kartına, ceza bedelleri ve iade için masraf ve faizler düşülerek ödeme şekli ve para birimi ne ise o aynen o şekilde iade yapılır.</w:t>
      </w:r>
    </w:p>
    <w:p w14:paraId="4F945A32" w14:textId="7C458435"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xml:space="preserve">Müşteri tarafından yapılan iptallerde, iptal teminatlı sigorta satın alınmışsa ilgili sigorta şirketi tarafından yapılacak iadeler, sigorta şirketinin kendi iptal dosyasını oluşturma ve onaylatma sürecine tabidir. Bu konuda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hiçbir sorumluluğu ya da yükümlülüğü bulunmamakta olup, sigorta şirketi tarafından herhangi bir iade yapılacağına dair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herhangi bir garantisi ve tekeffülü de bulunmamaktadır.</w:t>
      </w:r>
    </w:p>
    <w:p w14:paraId="09550A75" w14:textId="53A360A1"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7.5. </w:t>
      </w:r>
      <w:r w:rsidRPr="00B23DD3">
        <w:rPr>
          <w:rFonts w:ascii="Poppins" w:eastAsia="Times New Roman" w:hAnsi="Poppins" w:cs="Poppins"/>
          <w:color w:val="343738"/>
          <w:kern w:val="0"/>
          <w:sz w:val="21"/>
          <w:szCs w:val="21"/>
          <w:lang w:eastAsia="tr-TR"/>
          <w14:ligatures w14:val="none"/>
        </w:rPr>
        <w:t xml:space="preserve">Müşteri veya </w:t>
      </w:r>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geziyi sözleşme koşullarına uygun olarak iptal ettiğinde ve (varsa) herhangi bir iadeye müşteri tarafından hak kazanılması halinde, gezinin ilan edilen ücretinin para biriminden her durum ve şarttan bağımsız olarak, Müşteri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’a</w:t>
      </w:r>
      <w:proofErr w:type="spellEnd"/>
      <w:r w:rsidRPr="00B23DD3">
        <w:rPr>
          <w:rFonts w:ascii="Poppins" w:eastAsia="Times New Roman" w:hAnsi="Poppins" w:cs="Poppins"/>
          <w:color w:val="343738"/>
          <w:kern w:val="0"/>
          <w:sz w:val="21"/>
          <w:szCs w:val="21"/>
          <w:lang w:eastAsia="tr-TR"/>
          <w14:ligatures w14:val="none"/>
        </w:rPr>
        <w:t xml:space="preserve"> döviz ödeme yapmış ise, ilgili tutarlar ve kesintiler düşüldükten sonra, (varsa) kalan tutar döviz olarak, Müşteri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’a</w:t>
      </w:r>
      <w:proofErr w:type="spellEnd"/>
      <w:r w:rsidRPr="00B23DD3">
        <w:rPr>
          <w:rFonts w:ascii="Poppins" w:eastAsia="Times New Roman" w:hAnsi="Poppins" w:cs="Poppins"/>
          <w:color w:val="343738"/>
          <w:kern w:val="0"/>
          <w:sz w:val="21"/>
          <w:szCs w:val="21"/>
          <w:lang w:eastAsia="tr-TR"/>
          <w14:ligatures w14:val="none"/>
        </w:rPr>
        <w:t xml:space="preserve"> Türk Lirası olarak ödeme yapmış ise (kredi kartı, nakit </w:t>
      </w:r>
      <w:proofErr w:type="spellStart"/>
      <w:r w:rsidRPr="00B23DD3">
        <w:rPr>
          <w:rFonts w:ascii="Poppins" w:eastAsia="Times New Roman" w:hAnsi="Poppins" w:cs="Poppins"/>
          <w:color w:val="343738"/>
          <w:kern w:val="0"/>
          <w:sz w:val="21"/>
          <w:szCs w:val="21"/>
          <w:lang w:eastAsia="tr-TR"/>
          <w14:ligatures w14:val="none"/>
        </w:rPr>
        <w:t>vesair</w:t>
      </w:r>
      <w:proofErr w:type="spellEnd"/>
      <w:r w:rsidRPr="00B23DD3">
        <w:rPr>
          <w:rFonts w:ascii="Poppins" w:eastAsia="Times New Roman" w:hAnsi="Poppins" w:cs="Poppins"/>
          <w:color w:val="343738"/>
          <w:kern w:val="0"/>
          <w:sz w:val="21"/>
          <w:szCs w:val="21"/>
          <w:lang w:eastAsia="tr-TR"/>
          <w14:ligatures w14:val="none"/>
        </w:rPr>
        <w:t xml:space="preserve"> yöntem ile), ilgili tutarlar ve kesintiler düşüldükten sonra, (varsa) kalan tutar Türk Lirası olarak iade edilir. Kredi kartı veya nakit olarak Türk Lirası ödeme yapan Müşteri, hiçbir şekilde, gezi ücretinin dövize endeksli, döviz rakam baz alınarak veya fiili ödeme günündeki kur üzerinden Türk Lirası’na çevrilerek ödeme yapılması talebinde bulunamaz. Zaman içinde dövizde oluşabilecek kur farklarından </w:t>
      </w:r>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sorumlu tutulamaz. Kredi kartı ile yapılan ödemelerde, iade Müşterinin aynı kredi kartına yapılacaktır. Oluşabilecek zarardan </w:t>
      </w:r>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sorumlu tutulamaz.</w:t>
      </w:r>
    </w:p>
    <w:p w14:paraId="1E7ED943"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w:t>
      </w:r>
    </w:p>
    <w:p w14:paraId="0361A002"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8. SAYGA’NIN HATALARINDAN DO</w:t>
      </w:r>
      <w:r w:rsidRPr="00B23DD3">
        <w:rPr>
          <w:rFonts w:ascii="Calibri" w:eastAsia="Times New Roman" w:hAnsi="Calibri" w:cs="Calibri"/>
          <w:b/>
          <w:bCs/>
          <w:color w:val="343738"/>
          <w:kern w:val="0"/>
          <w:sz w:val="21"/>
          <w:szCs w:val="21"/>
          <w:lang w:eastAsia="tr-TR"/>
          <w14:ligatures w14:val="none"/>
        </w:rPr>
        <w:t>Ğ</w:t>
      </w:r>
      <w:r w:rsidRPr="00B23DD3">
        <w:rPr>
          <w:rFonts w:ascii="Poppins" w:eastAsia="Times New Roman" w:hAnsi="Poppins" w:cs="Poppins"/>
          <w:b/>
          <w:bCs/>
          <w:color w:val="343738"/>
          <w:kern w:val="0"/>
          <w:sz w:val="21"/>
          <w:szCs w:val="21"/>
          <w:lang w:eastAsia="tr-TR"/>
          <w14:ligatures w14:val="none"/>
        </w:rPr>
        <w:t>AB</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LECEK SORUNLAR</w:t>
      </w:r>
    </w:p>
    <w:p w14:paraId="534416D6" w14:textId="7671295C"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8.1. </w:t>
      </w:r>
      <w:r w:rsidRPr="00B23DD3">
        <w:rPr>
          <w:rFonts w:ascii="Poppins" w:eastAsia="Times New Roman" w:hAnsi="Poppins" w:cs="Poppins"/>
          <w:color w:val="343738"/>
          <w:kern w:val="0"/>
          <w:sz w:val="21"/>
          <w:szCs w:val="21"/>
          <w:lang w:eastAsia="tr-TR"/>
          <w14:ligatures w14:val="none"/>
        </w:rPr>
        <w:t xml:space="preserve">Müşteri’nin sözleşmenin ifası sürecinde ortaya çıkan her türlü eksikliği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’a</w:t>
      </w:r>
      <w:proofErr w:type="spellEnd"/>
      <w:r w:rsidRPr="00B23DD3">
        <w:rPr>
          <w:rFonts w:ascii="Poppins" w:eastAsia="Times New Roman" w:hAnsi="Poppins" w:cs="Poppins"/>
          <w:color w:val="343738"/>
          <w:kern w:val="0"/>
          <w:sz w:val="21"/>
          <w:szCs w:val="21"/>
          <w:lang w:eastAsia="tr-TR"/>
          <w14:ligatures w14:val="none"/>
        </w:rPr>
        <w:t xml:space="preserve"> derhal bildirme yükümlülüğüne tabi olarak ve bildirilmiş olması şartıyla, gezi başladıktan sonra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’dan</w:t>
      </w:r>
      <w:proofErr w:type="spellEnd"/>
      <w:r w:rsidRPr="00B23DD3">
        <w:rPr>
          <w:rFonts w:ascii="Poppins" w:eastAsia="Times New Roman" w:hAnsi="Poppins" w:cs="Poppins"/>
          <w:color w:val="343738"/>
          <w:kern w:val="0"/>
          <w:sz w:val="21"/>
          <w:szCs w:val="21"/>
          <w:lang w:eastAsia="tr-TR"/>
          <w14:ligatures w14:val="none"/>
        </w:rPr>
        <w:t xml:space="preserve"> kaynaklanan sebeplerle </w:t>
      </w:r>
      <w:proofErr w:type="spellStart"/>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önemli bir yükümlülüğünü yerine getirmediği veya getiremeyeceği tespit edildiğinde, </w:t>
      </w:r>
      <w:r w:rsidR="00DB1C94">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kendi takdirine bağlı olarak ödenmiş olan paranın tümünü iade edebilir veya Müşteri’ye eşdeğerde alternatif düzenlemeler sunabilir.</w:t>
      </w:r>
    </w:p>
    <w:p w14:paraId="762CECBA"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w:t>
      </w:r>
    </w:p>
    <w:p w14:paraId="3482855F"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lastRenderedPageBreak/>
        <w:t>9. MÜ</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TER</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N</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N HATALARINDAN YA DA MAZERETLER</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NDEN DO</w:t>
      </w:r>
      <w:r w:rsidRPr="00B23DD3">
        <w:rPr>
          <w:rFonts w:ascii="Calibri" w:eastAsia="Times New Roman" w:hAnsi="Calibri" w:cs="Calibri"/>
          <w:b/>
          <w:bCs/>
          <w:color w:val="343738"/>
          <w:kern w:val="0"/>
          <w:sz w:val="21"/>
          <w:szCs w:val="21"/>
          <w:lang w:eastAsia="tr-TR"/>
          <w14:ligatures w14:val="none"/>
        </w:rPr>
        <w:t>Ğ</w:t>
      </w:r>
      <w:r w:rsidRPr="00B23DD3">
        <w:rPr>
          <w:rFonts w:ascii="Poppins" w:eastAsia="Times New Roman" w:hAnsi="Poppins" w:cs="Poppins"/>
          <w:b/>
          <w:bCs/>
          <w:color w:val="343738"/>
          <w:kern w:val="0"/>
          <w:sz w:val="21"/>
          <w:szCs w:val="21"/>
          <w:lang w:eastAsia="tr-TR"/>
          <w14:ligatures w14:val="none"/>
        </w:rPr>
        <w:t>AB</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LECEK SORUNLAR</w:t>
      </w:r>
    </w:p>
    <w:p w14:paraId="0E435346" w14:textId="4BE5227B"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9.1. </w:t>
      </w:r>
      <w:r w:rsidRPr="00B23DD3">
        <w:rPr>
          <w:rFonts w:ascii="Poppins" w:eastAsia="Times New Roman" w:hAnsi="Poppins" w:cs="Poppins"/>
          <w:color w:val="343738"/>
          <w:kern w:val="0"/>
          <w:sz w:val="21"/>
          <w:szCs w:val="21"/>
          <w:lang w:eastAsia="tr-TR"/>
          <w14:ligatures w14:val="none"/>
        </w:rPr>
        <w:t xml:space="preserve">Zamanında yapılmayan ödemelerden, </w:t>
      </w:r>
      <w:proofErr w:type="spellStart"/>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’a</w:t>
      </w:r>
      <w:proofErr w:type="spellEnd"/>
      <w:r w:rsidRPr="00B23DD3">
        <w:rPr>
          <w:rFonts w:ascii="Poppins" w:eastAsia="Times New Roman" w:hAnsi="Poppins" w:cs="Poppins"/>
          <w:color w:val="343738"/>
          <w:kern w:val="0"/>
          <w:sz w:val="21"/>
          <w:szCs w:val="21"/>
          <w:lang w:eastAsia="tr-TR"/>
          <w14:ligatures w14:val="none"/>
        </w:rPr>
        <w:t xml:space="preserve"> zamanında ulaştırılmayan ya da eksik ulaştırılan belgelerden doğabilecek sonuçlardan </w:t>
      </w:r>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sorumlu tutulamaz. Böylesi durumlarda </w:t>
      </w:r>
      <w:proofErr w:type="spellStart"/>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Müşteri’nin gezisini iptal etme hakkı vardır. Müşteri’nin ödemelerde temerrüdü veya </w:t>
      </w:r>
      <w:proofErr w:type="spellStart"/>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talep ettiği belgeleri ibraz etmede gecikmesi nedeniyle Müşteri’nin rezervasyonun iptali hallerinde, söz konusu iptallerdeki para iadeleri için yukarıdaki Madde 7.4 hükümleri uygulanır.</w:t>
      </w:r>
    </w:p>
    <w:p w14:paraId="47DE5C07" w14:textId="1225BDE1"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9.2. </w:t>
      </w:r>
      <w:r w:rsidRPr="00B23DD3">
        <w:rPr>
          <w:rFonts w:ascii="Poppins" w:eastAsia="Times New Roman" w:hAnsi="Poppins" w:cs="Poppins"/>
          <w:color w:val="343738"/>
          <w:kern w:val="0"/>
          <w:sz w:val="21"/>
          <w:szCs w:val="21"/>
          <w:lang w:eastAsia="tr-TR"/>
          <w14:ligatures w14:val="none"/>
        </w:rPr>
        <w:t xml:space="preserve">Müşteri’nin nüfus cüzdanı, pasaport, gümrük belgeleri, bilet, aşı </w:t>
      </w:r>
      <w:proofErr w:type="spellStart"/>
      <w:r w:rsidRPr="00B23DD3">
        <w:rPr>
          <w:rFonts w:ascii="Poppins" w:eastAsia="Times New Roman" w:hAnsi="Poppins" w:cs="Poppins"/>
          <w:color w:val="343738"/>
          <w:kern w:val="0"/>
          <w:sz w:val="21"/>
          <w:szCs w:val="21"/>
          <w:lang w:eastAsia="tr-TR"/>
          <w14:ligatures w14:val="none"/>
        </w:rPr>
        <w:t>v.b</w:t>
      </w:r>
      <w:proofErr w:type="spellEnd"/>
      <w:r w:rsidRPr="00B23DD3">
        <w:rPr>
          <w:rFonts w:ascii="Poppins" w:eastAsia="Times New Roman" w:hAnsi="Poppins" w:cs="Poppins"/>
          <w:color w:val="343738"/>
          <w:kern w:val="0"/>
          <w:sz w:val="21"/>
          <w:szCs w:val="21"/>
          <w:lang w:eastAsia="tr-TR"/>
          <w14:ligatures w14:val="none"/>
        </w:rPr>
        <w:t>. gibi eksiklikleri, geçersiz pasaporta sahip olması, ebeveynlerinin yanında gelen çocukları için yurtdışı çıkış “</w:t>
      </w:r>
      <w:proofErr w:type="spellStart"/>
      <w:r w:rsidRPr="00B23DD3">
        <w:rPr>
          <w:rFonts w:ascii="Poppins" w:eastAsia="Times New Roman" w:hAnsi="Poppins" w:cs="Poppins"/>
          <w:color w:val="343738"/>
          <w:kern w:val="0"/>
          <w:sz w:val="21"/>
          <w:szCs w:val="21"/>
          <w:lang w:eastAsia="tr-TR"/>
          <w14:ligatures w14:val="none"/>
        </w:rPr>
        <w:t>muvaffakatname”sinin</w:t>
      </w:r>
      <w:proofErr w:type="spellEnd"/>
      <w:r w:rsidRPr="00B23DD3">
        <w:rPr>
          <w:rFonts w:ascii="Poppins" w:eastAsia="Times New Roman" w:hAnsi="Poppins" w:cs="Poppins"/>
          <w:color w:val="343738"/>
          <w:kern w:val="0"/>
          <w:sz w:val="21"/>
          <w:szCs w:val="21"/>
          <w:lang w:eastAsia="tr-TR"/>
          <w14:ligatures w14:val="none"/>
        </w:rPr>
        <w:t xml:space="preserve"> olmaması, uçaklarda “seyahat edemez” raporuna sahip bulunması, HES kodu alınması dahil gerekli seyahat şartlarını sağlayamaması, salgın bir hastalık taşıdığının tespit edilmesi, riskli yaş grubunda bulunması, pasaportunda yeterli boş sayfa ya da yeterli süre olmaması gibi nedenlerle geziye çıkamaması ya da adli merciler veya kolluk kuvvetleri tarafından yurtdışına çıkışının yasaklanması veya engellenmesi, Mücbir Sebep dahil herhangi bir nedenle resmi makamlar tarafından bir havalimanında, bir şehirde veya ülkede tutulması, gezi sırasında tutuklanması veya göz altına alınması gibi durumlarda, Müşteri </w:t>
      </w:r>
      <w:proofErr w:type="spellStart"/>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’dan</w:t>
      </w:r>
      <w:proofErr w:type="spellEnd"/>
      <w:r w:rsidRPr="00B23DD3">
        <w:rPr>
          <w:rFonts w:ascii="Poppins" w:eastAsia="Times New Roman" w:hAnsi="Poppins" w:cs="Poppins"/>
          <w:color w:val="343738"/>
          <w:kern w:val="0"/>
          <w:sz w:val="21"/>
          <w:szCs w:val="21"/>
          <w:lang w:eastAsia="tr-TR"/>
          <w14:ligatures w14:val="none"/>
        </w:rPr>
        <w:t xml:space="preserve"> herhangi bir geri ödeme ya da tazminat talebinde bulunamaz. Müşteri’nin kendisine ait belgelerin eksikliklerinden kaynaklanan nedenlerle ve/veya resmi makamların zaman zaman duyurusunu yaptığı gerekli seyahat şartlarını sağlayamaması nedeniyle, geziye katılamaması durumu, Madde 7.4 tahtında Müşteri tarafından yapılan iptal olarak addedilir ve işleme alınır.</w:t>
      </w:r>
    </w:p>
    <w:p w14:paraId="387D49D7" w14:textId="08BBE53D"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9.3. </w:t>
      </w:r>
      <w:r w:rsidRPr="00B23DD3">
        <w:rPr>
          <w:rFonts w:ascii="Poppins" w:eastAsia="Times New Roman" w:hAnsi="Poppins" w:cs="Poppins"/>
          <w:color w:val="343738"/>
          <w:kern w:val="0"/>
          <w:sz w:val="21"/>
          <w:szCs w:val="21"/>
          <w:lang w:eastAsia="tr-TR"/>
          <w14:ligatures w14:val="none"/>
        </w:rPr>
        <w:t xml:space="preserve">Müşteri bu </w:t>
      </w:r>
      <w:proofErr w:type="spellStart"/>
      <w:r w:rsidRPr="00B23DD3">
        <w:rPr>
          <w:rFonts w:ascii="Poppins" w:eastAsia="Times New Roman" w:hAnsi="Poppins" w:cs="Poppins"/>
          <w:color w:val="343738"/>
          <w:kern w:val="0"/>
          <w:sz w:val="21"/>
          <w:szCs w:val="21"/>
          <w:lang w:eastAsia="tr-TR"/>
          <w14:ligatures w14:val="none"/>
        </w:rPr>
        <w:t>Sözleşme’de</w:t>
      </w:r>
      <w:proofErr w:type="spellEnd"/>
      <w:r w:rsidRPr="00B23DD3">
        <w:rPr>
          <w:rFonts w:ascii="Poppins" w:eastAsia="Times New Roman" w:hAnsi="Poppins" w:cs="Poppins"/>
          <w:color w:val="343738"/>
          <w:kern w:val="0"/>
          <w:sz w:val="21"/>
          <w:szCs w:val="21"/>
          <w:lang w:eastAsia="tr-TR"/>
          <w14:ligatures w14:val="none"/>
        </w:rPr>
        <w:t xml:space="preserve"> beyan ettiği isim ya da isimlerin (pasaportta yazılış biçimiyle), bilgilerin doğruluğundan sorumludur. </w:t>
      </w:r>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pasaport, gümrük işlemleri veya bilet işlemlerinde Müşteri tarafından kendisine sağlanan bilgilere dayanacak olup, </w:t>
      </w:r>
      <w:proofErr w:type="spellStart"/>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bu bilgilere dair ayrı veya bağımsız bir inceleme veya soruşturma zorunluluğu kesinlikle yoktur. Müşteri tarafından </w:t>
      </w:r>
      <w:proofErr w:type="spellStart"/>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’a</w:t>
      </w:r>
      <w:proofErr w:type="spellEnd"/>
      <w:r w:rsidRPr="00B23DD3">
        <w:rPr>
          <w:rFonts w:ascii="Poppins" w:eastAsia="Times New Roman" w:hAnsi="Poppins" w:cs="Poppins"/>
          <w:color w:val="343738"/>
          <w:kern w:val="0"/>
          <w:sz w:val="21"/>
          <w:szCs w:val="21"/>
          <w:lang w:eastAsia="tr-TR"/>
          <w14:ligatures w14:val="none"/>
        </w:rPr>
        <w:t xml:space="preserve"> sağlanan bilgilerden kaynaklanan sorunlardan ve sonuçlardan </w:t>
      </w:r>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sorumlu tutulamaz, Müşteri’nin bu durumda herhangi bir tazminat talebi veya hakkı bulunmaz.</w:t>
      </w:r>
    </w:p>
    <w:p w14:paraId="39869A04" w14:textId="460C347C"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9.4. </w:t>
      </w:r>
      <w:r w:rsidRPr="00B23DD3">
        <w:rPr>
          <w:rFonts w:ascii="Poppins" w:eastAsia="Times New Roman" w:hAnsi="Poppins" w:cs="Poppins"/>
          <w:color w:val="343738"/>
          <w:kern w:val="0"/>
          <w:sz w:val="21"/>
          <w:szCs w:val="21"/>
          <w:lang w:eastAsia="tr-TR"/>
          <w14:ligatures w14:val="none"/>
        </w:rPr>
        <w:t xml:space="preserve">Müşteri gezinin başlangıç noktasına gelişlerindeki ulaşım araçlarından (uçak, tren, gemi, otobüs veya özel araç) doğabilecek gecikme veya benzeri bir nedenden (ulaşım araçlarında yer bulamama veya trafik sıkışıklığı gibi), konaklama ya da buluşma yerine geç kalma, turu kaçırma durumlarında kendi sorumluluğunda olan bu konulardan </w:t>
      </w:r>
      <w:proofErr w:type="spellStart"/>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w:t>
      </w:r>
      <w:proofErr w:type="spellEnd"/>
      <w:r w:rsidRPr="00B23DD3">
        <w:rPr>
          <w:rFonts w:ascii="Poppins" w:eastAsia="Times New Roman" w:hAnsi="Poppins" w:cs="Poppins"/>
          <w:color w:val="343738"/>
          <w:kern w:val="0"/>
          <w:sz w:val="21"/>
          <w:szCs w:val="21"/>
          <w:lang w:eastAsia="tr-TR"/>
          <w14:ligatures w14:val="none"/>
        </w:rPr>
        <w:t xml:space="preserve"> sorumlu tutamaz, herhangi bir hak iddiasında veya tazminat talebinde bulunamaz. Müşteri’nin, </w:t>
      </w:r>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tarafından bildirilen saatte ilgili hareket noktasında (havaalanı, gar, liman, otogar veya buluşma noktası) hazır bulunmaması durumunda oluşabilecek gecikme veya yetişememe durumlarında bilet açığa alınamaz ve gezi ücreti hiçbir şekilde iade edilmez.</w:t>
      </w:r>
    </w:p>
    <w:p w14:paraId="7BCF6E48"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9.5. </w:t>
      </w:r>
      <w:r w:rsidRPr="00B23DD3">
        <w:rPr>
          <w:rFonts w:ascii="Poppins" w:eastAsia="Times New Roman" w:hAnsi="Poppins" w:cs="Poppins"/>
          <w:color w:val="343738"/>
          <w:kern w:val="0"/>
          <w:sz w:val="21"/>
          <w:szCs w:val="21"/>
          <w:lang w:eastAsia="tr-TR"/>
          <w14:ligatures w14:val="none"/>
        </w:rPr>
        <w:t xml:space="preserve">Ücretini ödediği halde yerine getirilmeyen bir hizmeti belgelemek dışında, Müşteri’nin herhangi bir sebeple tahsis edilen otelde kalmak istememesi veya kişisel </w:t>
      </w:r>
      <w:r w:rsidRPr="00B23DD3">
        <w:rPr>
          <w:rFonts w:ascii="Poppins" w:eastAsia="Times New Roman" w:hAnsi="Poppins" w:cs="Poppins"/>
          <w:color w:val="343738"/>
          <w:kern w:val="0"/>
          <w:sz w:val="21"/>
          <w:szCs w:val="21"/>
          <w:lang w:eastAsia="tr-TR"/>
          <w14:ligatures w14:val="none"/>
        </w:rPr>
        <w:lastRenderedPageBreak/>
        <w:t>sorunları ya da mazeretlerinden dolayı geziden, otelden ayrılmak istemesi durumunda para iadesi söz konusu olamaz.</w:t>
      </w:r>
    </w:p>
    <w:p w14:paraId="5FC6B066" w14:textId="4ED42C20"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9.6. </w:t>
      </w:r>
      <w:r w:rsidRPr="00B23DD3">
        <w:rPr>
          <w:rFonts w:ascii="Poppins" w:eastAsia="Times New Roman" w:hAnsi="Poppins" w:cs="Poppins"/>
          <w:color w:val="343738"/>
          <w:kern w:val="0"/>
          <w:sz w:val="21"/>
          <w:szCs w:val="21"/>
          <w:lang w:eastAsia="tr-TR"/>
          <w14:ligatures w14:val="none"/>
        </w:rPr>
        <w:t xml:space="preserve">Müşteri kendi sağlık problemlerinin (tansiyon, kalp, astım, yüksek irtifa sorunları, daha önce geçirilen sağlık sorunları, riskli yaş grubunda bulunulması gibi ancak bunlarla sınırlı olmamak üzere) yaratacağı sonuçlardan </w:t>
      </w:r>
      <w:proofErr w:type="spellStart"/>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w:t>
      </w:r>
      <w:proofErr w:type="spellEnd"/>
      <w:r w:rsidRPr="00B23DD3">
        <w:rPr>
          <w:rFonts w:ascii="Poppins" w:eastAsia="Times New Roman" w:hAnsi="Poppins" w:cs="Poppins"/>
          <w:color w:val="343738"/>
          <w:kern w:val="0"/>
          <w:sz w:val="21"/>
          <w:szCs w:val="21"/>
          <w:lang w:eastAsia="tr-TR"/>
          <w14:ligatures w14:val="none"/>
        </w:rPr>
        <w:t xml:space="preserve"> sorumlu tutmayacağını kabul ve beyan eder. Müşteri’nin kendi sağlık problemlerinden kaynaklanan nedenlerle geziye katılamaması durumu, Madde 7.4 tahtında Müşteri tarafından yapılan iptal olarak addedilir ve işleme alınır.</w:t>
      </w:r>
    </w:p>
    <w:p w14:paraId="646A16CA" w14:textId="628C84F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9.7. </w:t>
      </w:r>
      <w:proofErr w:type="spellStart"/>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tur veya gezi esnasında meydana gelebilecek, </w:t>
      </w:r>
      <w:proofErr w:type="spellStart"/>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’a</w:t>
      </w:r>
      <w:proofErr w:type="spellEnd"/>
      <w:r w:rsidRPr="00B23DD3">
        <w:rPr>
          <w:rFonts w:ascii="Poppins" w:eastAsia="Times New Roman" w:hAnsi="Poppins" w:cs="Poppins"/>
          <w:color w:val="343738"/>
          <w:kern w:val="0"/>
          <w:sz w:val="21"/>
          <w:szCs w:val="21"/>
          <w:lang w:eastAsia="tr-TR"/>
          <w14:ligatures w14:val="none"/>
        </w:rPr>
        <w:t xml:space="preserve"> </w:t>
      </w:r>
      <w:proofErr w:type="spellStart"/>
      <w:r w:rsidRPr="00B23DD3">
        <w:rPr>
          <w:rFonts w:ascii="Poppins" w:eastAsia="Times New Roman" w:hAnsi="Poppins" w:cs="Poppins"/>
          <w:color w:val="343738"/>
          <w:kern w:val="0"/>
          <w:sz w:val="21"/>
          <w:szCs w:val="21"/>
          <w:lang w:eastAsia="tr-TR"/>
          <w14:ligatures w14:val="none"/>
        </w:rPr>
        <w:t>atfedilemeyeck</w:t>
      </w:r>
      <w:proofErr w:type="spellEnd"/>
      <w:r w:rsidRPr="00B23DD3">
        <w:rPr>
          <w:rFonts w:ascii="Poppins" w:eastAsia="Times New Roman" w:hAnsi="Poppins" w:cs="Poppins"/>
          <w:color w:val="343738"/>
          <w:kern w:val="0"/>
          <w:sz w:val="21"/>
          <w:szCs w:val="21"/>
          <w:lang w:eastAsia="tr-TR"/>
          <w14:ligatures w14:val="none"/>
        </w:rPr>
        <w:t xml:space="preserve"> veya </w:t>
      </w:r>
      <w:proofErr w:type="spellStart"/>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engelleyemeyeceği bir olay nedeniyle kişiye veya mala gelebilecek zarar ve ziyanda, burkulma, kırılma dahil ancak bunlarla sınırlı olmayan herhangi bir yaralanma veya ölüm hallerinde ve/veya herhangi bir hastalığa yakalanılması veya sağlık riskine maruz kalması gibi durumlarda </w:t>
      </w:r>
      <w:proofErr w:type="spellStart"/>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hiçbir sorumluluğu bulunmamaktadır. </w:t>
      </w:r>
      <w:r w:rsidR="00830AE2">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bu gibi durumlarda elinden gelen </w:t>
      </w:r>
      <w:r w:rsidR="00580C83">
        <w:rPr>
          <w:rFonts w:ascii="Poppins" w:eastAsia="Times New Roman" w:hAnsi="Poppins" w:cs="Poppins"/>
          <w:color w:val="343738"/>
          <w:kern w:val="0"/>
          <w:sz w:val="21"/>
          <w:szCs w:val="21"/>
          <w:lang w:eastAsia="tr-TR"/>
          <w14:ligatures w14:val="none"/>
        </w:rPr>
        <w:t xml:space="preserve">tüm </w:t>
      </w:r>
      <w:r w:rsidRPr="00B23DD3">
        <w:rPr>
          <w:rFonts w:ascii="Poppins" w:eastAsia="Times New Roman" w:hAnsi="Poppins" w:cs="Poppins"/>
          <w:color w:val="343738"/>
          <w:kern w:val="0"/>
          <w:sz w:val="21"/>
          <w:szCs w:val="21"/>
          <w:lang w:eastAsia="tr-TR"/>
          <w14:ligatures w14:val="none"/>
        </w:rPr>
        <w:t>çabayı gösterecektir ancak tüm taleplerde muhatap ilgili sigorta şirketidir.</w:t>
      </w:r>
    </w:p>
    <w:p w14:paraId="54F92623"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w:t>
      </w:r>
    </w:p>
    <w:p w14:paraId="7538F5FC"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10. D</w:t>
      </w:r>
      <w:r w:rsidRPr="00B23DD3">
        <w:rPr>
          <w:rFonts w:ascii="Calibri" w:eastAsia="Times New Roman" w:hAnsi="Calibri" w:cs="Calibri"/>
          <w:b/>
          <w:bCs/>
          <w:color w:val="343738"/>
          <w:kern w:val="0"/>
          <w:sz w:val="21"/>
          <w:szCs w:val="21"/>
          <w:lang w:eastAsia="tr-TR"/>
          <w14:ligatures w14:val="none"/>
        </w:rPr>
        <w:t>İĞ</w:t>
      </w:r>
      <w:r w:rsidRPr="00B23DD3">
        <w:rPr>
          <w:rFonts w:ascii="Poppins" w:eastAsia="Times New Roman" w:hAnsi="Poppins" w:cs="Poppins"/>
          <w:b/>
          <w:bCs/>
          <w:color w:val="343738"/>
          <w:kern w:val="0"/>
          <w:sz w:val="21"/>
          <w:szCs w:val="21"/>
          <w:lang w:eastAsia="tr-TR"/>
          <w14:ligatures w14:val="none"/>
        </w:rPr>
        <w:t>ER KONULAR</w:t>
      </w:r>
    </w:p>
    <w:p w14:paraId="2541CC9E"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10.1.</w:t>
      </w:r>
      <w:r w:rsidRPr="00B23DD3">
        <w:rPr>
          <w:rFonts w:ascii="Poppins" w:eastAsia="Times New Roman" w:hAnsi="Poppins" w:cs="Poppins"/>
          <w:color w:val="343738"/>
          <w:kern w:val="0"/>
          <w:sz w:val="21"/>
          <w:szCs w:val="21"/>
          <w:lang w:eastAsia="tr-TR"/>
          <w14:ligatures w14:val="none"/>
        </w:rPr>
        <w:t> Konaklama tesislerinde ya da hizmet sunan araç ve mekanlarda Müşteriden dolayı oluşmuş hasar, zarar ve kayıplardan Müşteri sorumludur.</w:t>
      </w:r>
    </w:p>
    <w:p w14:paraId="68539DD7"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 xml:space="preserve">10.2. Vize </w:t>
      </w:r>
      <w:r w:rsidRPr="00B23DD3">
        <w:rPr>
          <w:rFonts w:ascii="Calibri" w:eastAsia="Times New Roman" w:hAnsi="Calibri" w:cs="Calibri"/>
          <w:b/>
          <w:bCs/>
          <w:color w:val="343738"/>
          <w:kern w:val="0"/>
          <w:sz w:val="21"/>
          <w:szCs w:val="21"/>
          <w:lang w:eastAsia="tr-TR"/>
          <w14:ligatures w14:val="none"/>
        </w:rPr>
        <w:t>İş</w:t>
      </w:r>
      <w:r w:rsidRPr="00B23DD3">
        <w:rPr>
          <w:rFonts w:ascii="Poppins" w:eastAsia="Times New Roman" w:hAnsi="Poppins" w:cs="Poppins"/>
          <w:b/>
          <w:bCs/>
          <w:color w:val="343738"/>
          <w:kern w:val="0"/>
          <w:sz w:val="21"/>
          <w:szCs w:val="21"/>
          <w:lang w:eastAsia="tr-TR"/>
          <w14:ligatures w14:val="none"/>
        </w:rPr>
        <w:t>lemleri</w:t>
      </w:r>
    </w:p>
    <w:p w14:paraId="6ADB3624" w14:textId="30E4E459"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w:t>
      </w:r>
      <w:r w:rsidR="00580C83">
        <w:rPr>
          <w:rFonts w:ascii="Poppins" w:eastAsia="Times New Roman" w:hAnsi="Poppins" w:cs="Poppins"/>
          <w:color w:val="343738"/>
          <w:kern w:val="0"/>
          <w:sz w:val="21"/>
          <w:szCs w:val="21"/>
          <w:lang w:eastAsia="tr-TR"/>
          <w14:ligatures w14:val="none"/>
        </w:rPr>
        <w:t>Detaylı</w:t>
      </w:r>
      <w:r w:rsidRPr="00B23DD3">
        <w:rPr>
          <w:rFonts w:ascii="Poppins" w:eastAsia="Times New Roman" w:hAnsi="Poppins" w:cs="Poppins"/>
          <w:color w:val="343738"/>
          <w:kern w:val="0"/>
          <w:sz w:val="21"/>
          <w:szCs w:val="21"/>
          <w:lang w:eastAsia="tr-TR"/>
          <w14:ligatures w14:val="none"/>
        </w:rPr>
        <w:t xml:space="preserve"> Program</w:t>
      </w:r>
      <w:r w:rsidR="00580C83">
        <w:rPr>
          <w:rFonts w:ascii="Poppins" w:eastAsia="Times New Roman" w:hAnsi="Poppins" w:cs="Poppins"/>
          <w:color w:val="343738"/>
          <w:kern w:val="0"/>
          <w:sz w:val="21"/>
          <w:szCs w:val="21"/>
          <w:lang w:eastAsia="tr-TR"/>
          <w14:ligatures w14:val="none"/>
        </w:rPr>
        <w:t>’</w:t>
      </w:r>
      <w:r w:rsidRPr="00B23DD3">
        <w:rPr>
          <w:rFonts w:ascii="Poppins" w:eastAsia="Times New Roman" w:hAnsi="Poppins" w:cs="Poppins"/>
          <w:color w:val="343738"/>
          <w:kern w:val="0"/>
          <w:sz w:val="21"/>
          <w:szCs w:val="21"/>
          <w:lang w:eastAsia="tr-TR"/>
          <w14:ligatures w14:val="none"/>
        </w:rPr>
        <w:t xml:space="preserve">da belirtilen turistik geziye katılım için veya Müşteri’nin ilgili ülke veya ülkeler giriş için Müşteri’nin vize alması gerekmesi halinde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geziye dair tüm vize talepleri ve işlemlerini Müşteri’ye bu konuda doğrudan hizmet sağlayacak olan vize işlemleri aracı kuruluşuna (“Vize Aracı Kuruluşu”) yönlendirecektir. Müşteri ile Vize Aracı Kuruluşu arasında doğrudan hizmet sözleşmesi kurulacak ve hukuki ilişki tesis edilecek olup,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herhangi bir vize hizmeti veya taahhüdü bulunmamaktadır. Vize Aracı Kuruluşu tarafından kabul edilen tüm başvurular, Vize Aracı Kuruluşu ile Müşteri arasındaki sözleşme hükümleri uyarınca işleme alınacak, ücretlendirilecek ve sonlandırılacaktır.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Müşteri ile Vize Aracı Kuruluşu arasında sadece bir aracıdır, </w:t>
      </w:r>
      <w:proofErr w:type="spellStart"/>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vize alımına dair herhangi bir hizmeti, taahhüdü ve/veya garantisi bulunmamakta olup, Müşteri </w:t>
      </w:r>
      <w:proofErr w:type="spellStart"/>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’dan</w:t>
      </w:r>
      <w:proofErr w:type="spellEnd"/>
      <w:r w:rsidRPr="00B23DD3">
        <w:rPr>
          <w:rFonts w:ascii="Poppins" w:eastAsia="Times New Roman" w:hAnsi="Poppins" w:cs="Poppins"/>
          <w:color w:val="343738"/>
          <w:kern w:val="0"/>
          <w:sz w:val="21"/>
          <w:szCs w:val="21"/>
          <w:lang w:eastAsia="tr-TR"/>
          <w14:ligatures w14:val="none"/>
        </w:rPr>
        <w:t xml:space="preserve"> kaynaklanmayan nedenlerle vize alamaması ve/veya vizenin geç kalması durumunda Madde 7.4 hükümlerinin geçerli olduğunu kabul ve beyan eder. Vize için gerekli tüm bilgi ve belge Vize Aracı Kuruluşu tarafından doğrudan Müşteri’den talep edilecek ve vize süreci boyunca Vize Aracı Kuruluşu Müşteri ile doğrudan iletişimde olacaktır. Müşteri kendisine Vize Aracı Kuruluşu tarafından bildirilen vize başvurusu için gereken bilgi, belge, form ve/veya evrakların eksiksiz bir şekilde Vize Aracı Kuruluşu’na iletmekle ve gerektiğinde randevu veya görüşme tarihinde ilgili konsolosluk, elçilik veya kurumda bizzat bulunmakla </w:t>
      </w:r>
      <w:r w:rsidRPr="00B23DD3">
        <w:rPr>
          <w:rFonts w:ascii="Poppins" w:eastAsia="Times New Roman" w:hAnsi="Poppins" w:cs="Poppins"/>
          <w:color w:val="343738"/>
          <w:kern w:val="0"/>
          <w:sz w:val="21"/>
          <w:szCs w:val="21"/>
          <w:lang w:eastAsia="tr-TR"/>
          <w14:ligatures w14:val="none"/>
        </w:rPr>
        <w:lastRenderedPageBreak/>
        <w:t xml:space="preserve">yükümlüdür. Müşteri vize için gerekli olan bilgi, belge, form ve/veya evrak teslimatını Vize Aracı Kuruluşu’na yapmalı, pasaport ve evrak tesliminde, telim ettiği evrakların teslimi ile ilgili Vize Aracı Kuruluşu’ndan yazılı bir form ya da belge almalıdır. Müşteri iletişim bilgileri formda belirtilerek, eksik bilgi, belge, form ve/veya evrak tamamlatılması ve randevu alım süreci Vize Aracı Kuruluşu tarafından takip edilecektir.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vize süreci ile alakalı olarak Müşteri’den hiçbir şekilde pasaport, belge ya da evrak teslim almayacaktır. Müşteri’nin Vize Aracı Kuruluşu’nun talep ettiği bilgi, belge, form ve/veya evrakı sağlayamaması ve/veya randevu veya görüşme tarihi dahil Vize Aracı Kuruluşu’nun talimatlarına uymaması nedeniyle, vizenin geç alınması, vize süresinin toplam tur süresinden az olması ve/veya vizenin hiç alınamaması gibi durumlar sonucu Müşteri’nin tura katılamaması hali, Müşteri’nin kusuru kabul edilir. Müşteri bu gibi durumlarda Madde 7.4 hükümlerinin uygulanacağını ve gezinin Müşteri tarafından iptal edilmiş sayılacağını kabul, beyan ve taahhüt eder. Müşteri, işbu Sözleşme Madde 7.4 hükümleri uyarınca Müşteri tarafından yapılan iptallerde Vize Aracı Kuruluşu’na ödenmiş harç ve/veya vize ücreti ve/veya Vize Aracı Kuruluşu tarafından hak kazanılan hizmet bedellerinin Müşteri’ye iade edilmeyeceğini kabul, beyan ve taahhüt eder. Vizenin verilme ya da verilmeme kararı Elçiliklere ve Konsolosluklara aittir. Vize Aracı Kuruluşu, vizenin verilip verilmeyeceği, vizenin tipi veya süresi konusunda garanti vermemekte ve bunun sonucu olarak başvuruyla ilgili tahsil edilen harç ve ücretlerini iade etmemektedir. Vize Aracı Kuruluşu’nun hizmeti, hiçbir zaman başvuru yapan Müşteri adında vize alımının garanti olacağı anlamında değildir. Nihai karar mercileri her zaman Büyükelçilik ve konsolosluklardır. Bu nedenle Vize Aracı Kuruluşu’nun kendi hatası, kusuru veya ihmalinden kaynaklanmayan nedenlerle seyahat rezervasyon tarihlerinden daha geç sonuçlanması hallerinde konsolosluklardaki gecikmeler ve aksamalardan </w:t>
      </w:r>
      <w:r w:rsidR="00580C83">
        <w:rPr>
          <w:rFonts w:ascii="Poppins" w:eastAsia="Times New Roman" w:hAnsi="Poppins" w:cs="Poppins"/>
          <w:color w:val="343738"/>
          <w:kern w:val="0"/>
          <w:sz w:val="21"/>
          <w:szCs w:val="21"/>
          <w:lang w:eastAsia="tr-TR"/>
          <w14:ligatures w14:val="none"/>
        </w:rPr>
        <w:t xml:space="preserve">OCEAN </w:t>
      </w:r>
      <w:r w:rsidRPr="00B23DD3">
        <w:rPr>
          <w:rFonts w:ascii="Poppins" w:eastAsia="Times New Roman" w:hAnsi="Poppins" w:cs="Poppins"/>
          <w:color w:val="343738"/>
          <w:kern w:val="0"/>
          <w:sz w:val="21"/>
          <w:szCs w:val="21"/>
          <w:lang w:eastAsia="tr-TR"/>
          <w14:ligatures w14:val="none"/>
        </w:rPr>
        <w:t xml:space="preserve">ve/veya Vize Aracı Kuruluşu sorumlu değildir. Pasaport, orijinal belgeler ya da sunulmuş diğer destekleyici belge ve dokümanlar (ilgili Elçilikte, Konsoloslukta, Vize Başvuru Merkezlerinde ve Yetkili Vize </w:t>
      </w:r>
      <w:proofErr w:type="spellStart"/>
      <w:r w:rsidRPr="00B23DD3">
        <w:rPr>
          <w:rFonts w:ascii="Poppins" w:eastAsia="Times New Roman" w:hAnsi="Poppins" w:cs="Poppins"/>
          <w:color w:val="343738"/>
          <w:kern w:val="0"/>
          <w:sz w:val="21"/>
          <w:szCs w:val="21"/>
          <w:lang w:eastAsia="tr-TR"/>
          <w14:ligatures w14:val="none"/>
        </w:rPr>
        <w:t>Acentalarında</w:t>
      </w:r>
      <w:proofErr w:type="spellEnd"/>
      <w:r w:rsidRPr="00B23DD3">
        <w:rPr>
          <w:rFonts w:ascii="Poppins" w:eastAsia="Times New Roman" w:hAnsi="Poppins" w:cs="Poppins"/>
          <w:color w:val="343738"/>
          <w:kern w:val="0"/>
          <w:sz w:val="21"/>
          <w:szCs w:val="21"/>
          <w:lang w:eastAsia="tr-TR"/>
          <w14:ligatures w14:val="none"/>
        </w:rPr>
        <w:t xml:space="preserve">) Vize Aracı Kuruluşu uhdesi dışında kaybolur ya da zarar görürse, Vize Aracı Kuruluşu tarafından ilgili yere teslim edildiği belgelendirildiği takdirde Vize Aracı Kuruluşu sorumluluğu bulunmayacaktır. Vize alınması, söz konusu ülkeye giriş garantisi vermediğinden Müşteri’nin tur dahilindeki ülkeye kabul edilmemesi durumunda </w:t>
      </w:r>
      <w:proofErr w:type="spellStart"/>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herhangi bir sorumluluğu yoktur ve bu sebeple herhangi bir ücret iadesi veya tazminat ödenemez. Ayrıca, Müşteri ile ilgili olarak vergi borcu vb. nedenler yurtdışına çıkma yasağı konulmuş olması gibi herhangi bir nedenle arzusu hilafına dahi olsa tura başlayamaması hallerinde oluşacak zarar ve ziyanlardan Müşteri sorumludur ve bu gibi durumlarda herhangi bir ücret iadesi yapılmaz. İşbu Madde 10.2’de belirtilen her türlü durum ve olay, Yönetmelik’in 14. Maddesi kapsamında </w:t>
      </w:r>
      <w:proofErr w:type="spellStart"/>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sorumluluğu dışındadır.</w:t>
      </w:r>
    </w:p>
    <w:p w14:paraId="76B8F8A3" w14:textId="46EDA564"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10.3. </w:t>
      </w:r>
      <w:r w:rsidRPr="00B23DD3">
        <w:rPr>
          <w:rFonts w:ascii="Poppins" w:eastAsia="Times New Roman" w:hAnsi="Poppins" w:cs="Poppins"/>
          <w:color w:val="343738"/>
          <w:kern w:val="0"/>
          <w:sz w:val="21"/>
          <w:szCs w:val="21"/>
          <w:lang w:eastAsia="tr-TR"/>
          <w14:ligatures w14:val="none"/>
        </w:rPr>
        <w:t xml:space="preserve">Müşteri geziye bir valiz getirebilir ancak valizi 23 kg ağırlığı (bazı uçuşlarda 15 kg, </w:t>
      </w:r>
      <w:r w:rsidR="00580C83">
        <w:rPr>
          <w:rFonts w:ascii="Poppins" w:eastAsia="Times New Roman" w:hAnsi="Poppins" w:cs="Poppins"/>
          <w:color w:val="343738"/>
          <w:kern w:val="0"/>
          <w:sz w:val="21"/>
          <w:szCs w:val="21"/>
          <w:lang w:eastAsia="tr-TR"/>
          <w14:ligatures w14:val="none"/>
        </w:rPr>
        <w:t xml:space="preserve">detaylı </w:t>
      </w:r>
      <w:r w:rsidRPr="00B23DD3">
        <w:rPr>
          <w:rFonts w:ascii="Poppins" w:eastAsia="Times New Roman" w:hAnsi="Poppins" w:cs="Poppins"/>
          <w:color w:val="343738"/>
          <w:kern w:val="0"/>
          <w:sz w:val="21"/>
          <w:szCs w:val="21"/>
          <w:lang w:eastAsia="tr-TR"/>
          <w14:ligatures w14:val="none"/>
        </w:rPr>
        <w:t xml:space="preserve">programda belirtilecektir) aşamaz, kabin içerisine alınabilecek her türlü el bagajı ve/veya çanta vb. gibi eşyalara dair kurallar ilgili havayolu şirketi tarafından belirlenmekte olup, Müşteri havayolu şirketlerinin kurallarına uymakla yükümlüdür. Müşteri her türlü fazla bagaj tutarından sorumludur. Müşterinin fazla bagaj tutarını ilgili </w:t>
      </w:r>
      <w:r w:rsidRPr="00B23DD3">
        <w:rPr>
          <w:rFonts w:ascii="Poppins" w:eastAsia="Times New Roman" w:hAnsi="Poppins" w:cs="Poppins"/>
          <w:color w:val="343738"/>
          <w:kern w:val="0"/>
          <w:sz w:val="21"/>
          <w:szCs w:val="21"/>
          <w:lang w:eastAsia="tr-TR"/>
          <w14:ligatures w14:val="none"/>
        </w:rPr>
        <w:lastRenderedPageBreak/>
        <w:t>havayolu şirketine ödememesinden kaynaklanacak tüm zarar ve ziyandan Müşteri tek başına ve tamamen sorumludur. Valiz taşıtma hizmetinin fiyata dahil olmadığı durumlarda valiz taşıma sorumluluğu Müşteri’ye aittir.</w:t>
      </w:r>
    </w:p>
    <w:p w14:paraId="31278545" w14:textId="599D0914"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10.4. </w:t>
      </w:r>
      <w:r w:rsidRPr="00B23DD3">
        <w:rPr>
          <w:rFonts w:ascii="Poppins" w:eastAsia="Times New Roman" w:hAnsi="Poppins" w:cs="Poppins"/>
          <w:color w:val="343738"/>
          <w:kern w:val="0"/>
          <w:sz w:val="21"/>
          <w:szCs w:val="21"/>
          <w:lang w:eastAsia="tr-TR"/>
          <w14:ligatures w14:val="none"/>
        </w:rPr>
        <w:t xml:space="preserve">Bagajın hasara uğraması, bagaj kaybı gibi durumlarda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sorunun çözümü için elinden geleni yapacaktır. Ancak burada sorumlu olan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değil, ilgili konaklama, ulaşım ya da sigorta şirketidir ve her türlü talebin ilgili konaklama, ulaşım ya da sigorta şirketine yöneltilmesi gerekmektedir.</w:t>
      </w:r>
    </w:p>
    <w:p w14:paraId="54306BE0"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10.5. </w:t>
      </w:r>
      <w:r w:rsidRPr="00B23DD3">
        <w:rPr>
          <w:rFonts w:ascii="Poppins" w:eastAsia="Times New Roman" w:hAnsi="Poppins" w:cs="Poppins"/>
          <w:color w:val="343738"/>
          <w:kern w:val="0"/>
          <w:sz w:val="21"/>
          <w:szCs w:val="21"/>
          <w:lang w:eastAsia="tr-TR"/>
          <w14:ligatures w14:val="none"/>
        </w:rPr>
        <w:t>Müşteri konaklama tesislerinin önceden ilan ettiği, otellere yerleşme ve otellerden ayrılış saatlerine uymak zorundadır. Müşteri, gezi fiyatına dahil olan hizmetler dışında alkollü ve alkolsüz içkiler, internet giderleri, kuru temizleme, telefon görüşmeleri, faks alıntıları-gönderileri, “</w:t>
      </w:r>
      <w:proofErr w:type="spellStart"/>
      <w:r w:rsidRPr="00B23DD3">
        <w:rPr>
          <w:rFonts w:ascii="Poppins" w:eastAsia="Times New Roman" w:hAnsi="Poppins" w:cs="Poppins"/>
          <w:color w:val="343738"/>
          <w:kern w:val="0"/>
          <w:sz w:val="21"/>
          <w:szCs w:val="21"/>
          <w:lang w:eastAsia="tr-TR"/>
          <w14:ligatures w14:val="none"/>
        </w:rPr>
        <w:t>business</w:t>
      </w:r>
      <w:proofErr w:type="spellEnd"/>
      <w:r w:rsidRPr="00B23DD3">
        <w:rPr>
          <w:rFonts w:ascii="Poppins" w:eastAsia="Times New Roman" w:hAnsi="Poppins" w:cs="Poppins"/>
          <w:color w:val="343738"/>
          <w:kern w:val="0"/>
          <w:sz w:val="21"/>
          <w:szCs w:val="21"/>
          <w:lang w:eastAsia="tr-TR"/>
          <w14:ligatures w14:val="none"/>
        </w:rPr>
        <w:t xml:space="preserve"> </w:t>
      </w:r>
      <w:proofErr w:type="spellStart"/>
      <w:r w:rsidRPr="00B23DD3">
        <w:rPr>
          <w:rFonts w:ascii="Poppins" w:eastAsia="Times New Roman" w:hAnsi="Poppins" w:cs="Poppins"/>
          <w:color w:val="343738"/>
          <w:kern w:val="0"/>
          <w:sz w:val="21"/>
          <w:szCs w:val="21"/>
          <w:lang w:eastAsia="tr-TR"/>
          <w14:ligatures w14:val="none"/>
        </w:rPr>
        <w:t>center</w:t>
      </w:r>
      <w:proofErr w:type="spellEnd"/>
      <w:r w:rsidRPr="00B23DD3">
        <w:rPr>
          <w:rFonts w:ascii="Poppins" w:eastAsia="Times New Roman" w:hAnsi="Poppins" w:cs="Poppins"/>
          <w:color w:val="343738"/>
          <w:kern w:val="0"/>
          <w:sz w:val="21"/>
          <w:szCs w:val="21"/>
          <w:lang w:eastAsia="tr-TR"/>
          <w14:ligatures w14:val="none"/>
        </w:rPr>
        <w:t>” giderleri, minibar harcamaları gibi ekstra ödemelerden Müşteri sorumlu olup, söz konusu ödemeleri zamanında ödemekle yükümlüdür.</w:t>
      </w:r>
    </w:p>
    <w:p w14:paraId="60A758F9" w14:textId="2E2D4B96"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10.6. </w:t>
      </w:r>
      <w:r w:rsidRPr="00B23DD3">
        <w:rPr>
          <w:rFonts w:ascii="Poppins" w:eastAsia="Times New Roman" w:hAnsi="Poppins" w:cs="Poppins"/>
          <w:color w:val="343738"/>
          <w:kern w:val="0"/>
          <w:sz w:val="21"/>
          <w:szCs w:val="21"/>
          <w:lang w:eastAsia="tr-TR"/>
          <w14:ligatures w14:val="none"/>
        </w:rPr>
        <w:t xml:space="preserve">Bagaj ve içeriği ile ilgili her türlü sorumluluk Müşteriye aittir. Bagajların ya da el çantalarının içinde bırakılacak fotoğraf makinesi, cep telefonu, bilgisayar, kıymetli evrak, ziynet eşyası, para kaybından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sorumlu tutulamaz.</w:t>
      </w:r>
    </w:p>
    <w:p w14:paraId="0F0D382E" w14:textId="5D864F9F"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10.7. 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Müşteri ile havayolu şirketler, ulaşım şirketleri, bilet firmaları vb. arasında sadece bir aracıdır. Uçak biletlerinin sınıflarından kaynaklanacak herhangi bir mil avantajının doğması veya mil konularda yaşanabilecek herhangi bir sorun tamamen havayolu şirketleri ile Müşteri arasında veya bilet firmaları ile Müşteri arasında bir konudur, bu husus ile ilgili hiçbir şekilde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sorumlu tutulamaz.</w:t>
      </w:r>
    </w:p>
    <w:p w14:paraId="0930E986" w14:textId="67F35A4F"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10.8. </w:t>
      </w:r>
      <w:r w:rsidRPr="00B23DD3">
        <w:rPr>
          <w:rFonts w:ascii="Poppins" w:eastAsia="Times New Roman" w:hAnsi="Poppins" w:cs="Poppins"/>
          <w:color w:val="343738"/>
          <w:kern w:val="0"/>
          <w:sz w:val="21"/>
          <w:szCs w:val="21"/>
          <w:lang w:eastAsia="tr-TR"/>
          <w14:ligatures w14:val="none"/>
        </w:rPr>
        <w:t xml:space="preserve">Müşteri kayıt yaptıracağı gezinin sağlık ve kondisyon durumlarına uygunluğunu değerlendirmekten kendisi sorumludur. Bu amaçla </w:t>
      </w:r>
      <w:proofErr w:type="spellStart"/>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’dan</w:t>
      </w:r>
      <w:proofErr w:type="spellEnd"/>
      <w:r w:rsidRPr="00B23DD3">
        <w:rPr>
          <w:rFonts w:ascii="Poppins" w:eastAsia="Times New Roman" w:hAnsi="Poppins" w:cs="Poppins"/>
          <w:color w:val="343738"/>
          <w:kern w:val="0"/>
          <w:sz w:val="21"/>
          <w:szCs w:val="21"/>
          <w:lang w:eastAsia="tr-TR"/>
          <w14:ligatures w14:val="none"/>
        </w:rPr>
        <w:t xml:space="preserve"> her türlü yazılı ve sözlü bilgilendirmeyi talep edebilir. Sigorta şirketleri herhangi bir sağlık problemi olan Müşteri’nin geziye kayıt yaptırmadan önce doktorlarına danışarak onay almasını ve bu durumu </w:t>
      </w:r>
      <w:proofErr w:type="spellStart"/>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’a</w:t>
      </w:r>
      <w:proofErr w:type="spellEnd"/>
      <w:r w:rsidRPr="00B23DD3">
        <w:rPr>
          <w:rFonts w:ascii="Poppins" w:eastAsia="Times New Roman" w:hAnsi="Poppins" w:cs="Poppins"/>
          <w:color w:val="343738"/>
          <w:kern w:val="0"/>
          <w:sz w:val="21"/>
          <w:szCs w:val="21"/>
          <w:lang w:eastAsia="tr-TR"/>
          <w14:ligatures w14:val="none"/>
        </w:rPr>
        <w:t xml:space="preserve"> kayıt öncesi bildirmesini isteyebilir. Müşteri bu durumu </w:t>
      </w:r>
      <w:proofErr w:type="spellStart"/>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’a</w:t>
      </w:r>
      <w:proofErr w:type="spellEnd"/>
      <w:r w:rsidRPr="00B23DD3">
        <w:rPr>
          <w:rFonts w:ascii="Poppins" w:eastAsia="Times New Roman" w:hAnsi="Poppins" w:cs="Poppins"/>
          <w:color w:val="343738"/>
          <w:kern w:val="0"/>
          <w:sz w:val="21"/>
          <w:szCs w:val="21"/>
          <w:lang w:eastAsia="tr-TR"/>
          <w14:ligatures w14:val="none"/>
        </w:rPr>
        <w:t xml:space="preserve"> bildirmekle yükümlüdür. Rahatsızlığın türüne göre </w:t>
      </w:r>
      <w:proofErr w:type="spellStart"/>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’nın</w:t>
      </w:r>
      <w:proofErr w:type="spellEnd"/>
      <w:r w:rsidRPr="00B23DD3">
        <w:rPr>
          <w:rFonts w:ascii="Poppins" w:eastAsia="Times New Roman" w:hAnsi="Poppins" w:cs="Poppins"/>
          <w:color w:val="343738"/>
          <w:kern w:val="0"/>
          <w:sz w:val="21"/>
          <w:szCs w:val="21"/>
          <w:lang w:eastAsia="tr-TR"/>
          <w14:ligatures w14:val="none"/>
        </w:rPr>
        <w:t xml:space="preserve"> Müşteri’yi geziye kabul edip etmeme hakkı saklıdır.</w:t>
      </w:r>
    </w:p>
    <w:p w14:paraId="347B5E9F" w14:textId="20725AEC"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10.9.</w:t>
      </w:r>
      <w:r w:rsidRPr="00B23DD3">
        <w:rPr>
          <w:rFonts w:ascii="Poppins" w:eastAsia="Times New Roman" w:hAnsi="Poppins" w:cs="Poppins"/>
          <w:color w:val="343738"/>
          <w:kern w:val="0"/>
          <w:sz w:val="21"/>
          <w:szCs w:val="21"/>
          <w:lang w:eastAsia="tr-TR"/>
          <w14:ligatures w14:val="none"/>
        </w:rPr>
        <w:t>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tarafından düzenlenen gezilerin içeriği ve </w:t>
      </w:r>
      <w:proofErr w:type="spellStart"/>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yükümlülükleri, herhangi bir rehberin veya grup liderinin kimliğinden bağımsızdır. Bu nedenle,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Ek.2’de belirtilen gezi ve/veya tur ile ilgili olarak tur rehberini ve/veya grup liderini ilgili turun başlamasından önce herhangi bir zamanda, ikame tur rehberi veya grup liderinin benzer bilgi birikimine sahip olması koşuluyla, her zaman değiştirme hakkını haizdir. Gezi rehberinin değişmesi esaslı sözleşme değişikliği olarak addedilemez.</w:t>
      </w:r>
    </w:p>
    <w:p w14:paraId="7BE9C24A"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10.10. </w:t>
      </w:r>
      <w:r w:rsidRPr="00B23DD3">
        <w:rPr>
          <w:rFonts w:ascii="Poppins" w:eastAsia="Times New Roman" w:hAnsi="Poppins" w:cs="Poppins"/>
          <w:color w:val="343738"/>
          <w:kern w:val="0"/>
          <w:sz w:val="21"/>
          <w:szCs w:val="21"/>
          <w:lang w:eastAsia="tr-TR"/>
          <w14:ligatures w14:val="none"/>
        </w:rPr>
        <w:t>Gidilen ülkelerdeki yerel örf ve adetlere uymak, yapılan uyarıları uygulamak ve kişisel güvenlik için önerilen şekilde davranmak Müşterinin sorumluluğu altındadır. Bu konularda Müşteri’nin neden olduğu maddi ve manevi zararlardan kendisi sorumludur.</w:t>
      </w:r>
    </w:p>
    <w:p w14:paraId="51CF8A7E" w14:textId="1AAD6210"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lastRenderedPageBreak/>
        <w:t>10.11. </w:t>
      </w:r>
      <w:r w:rsidRPr="00B23DD3">
        <w:rPr>
          <w:rFonts w:ascii="Poppins" w:eastAsia="Times New Roman" w:hAnsi="Poppins" w:cs="Poppins"/>
          <w:color w:val="343738"/>
          <w:kern w:val="0"/>
          <w:sz w:val="21"/>
          <w:szCs w:val="21"/>
          <w:lang w:eastAsia="tr-TR"/>
          <w14:ligatures w14:val="none"/>
        </w:rPr>
        <w:t xml:space="preserve">Müşteri tur ve programla ilgili kurallara uymayı ve diğer müşterilerin ve üçüncü kişilerin her türlü hakkına saygılı olmayı peşinen kabul etmiş sayılır. Sözleşme hükümlerinin, meri mevzuatın veya üçüncü kişilerin haklarının ihlali durumunda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verilen hizmeti durdurma ve haklı nedenlerle </w:t>
      </w:r>
      <w:proofErr w:type="spellStart"/>
      <w:r w:rsidRPr="00B23DD3">
        <w:rPr>
          <w:rFonts w:ascii="Poppins" w:eastAsia="Times New Roman" w:hAnsi="Poppins" w:cs="Poppins"/>
          <w:color w:val="343738"/>
          <w:kern w:val="0"/>
          <w:sz w:val="21"/>
          <w:szCs w:val="21"/>
          <w:lang w:eastAsia="tr-TR"/>
          <w14:ligatures w14:val="none"/>
        </w:rPr>
        <w:t>Sözleşme’yi</w:t>
      </w:r>
      <w:proofErr w:type="spellEnd"/>
      <w:r w:rsidRPr="00B23DD3">
        <w:rPr>
          <w:rFonts w:ascii="Poppins" w:eastAsia="Times New Roman" w:hAnsi="Poppins" w:cs="Poppins"/>
          <w:color w:val="343738"/>
          <w:kern w:val="0"/>
          <w:sz w:val="21"/>
          <w:szCs w:val="21"/>
          <w:lang w:eastAsia="tr-TR"/>
          <w14:ligatures w14:val="none"/>
        </w:rPr>
        <w:t xml:space="preserve"> fesih etme hakkına sahiptir.</w:t>
      </w:r>
    </w:p>
    <w:p w14:paraId="2200D61F" w14:textId="4D4163E9"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10.12. </w:t>
      </w:r>
      <w:proofErr w:type="spellStart"/>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işbu Satış Sözleşmesi ve eklerinde yazılı hususlar haricinde Müşteriye hiçbir vaadi bulunmamaktadır ve belirtilenler dışında Müşteri’ye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adına vaatte bulunmaya ya da tur ücretinde indirim yapmaya hiçbir kimse veya kuruluş yetkili değildir.</w:t>
      </w:r>
    </w:p>
    <w:p w14:paraId="15232EA4" w14:textId="414334FA"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10.13. </w:t>
      </w:r>
      <w:r w:rsidRPr="00B23DD3">
        <w:rPr>
          <w:rFonts w:ascii="Poppins" w:eastAsia="Times New Roman" w:hAnsi="Poppins" w:cs="Poppins"/>
          <w:color w:val="343738"/>
          <w:kern w:val="0"/>
          <w:sz w:val="21"/>
          <w:szCs w:val="21"/>
          <w:lang w:eastAsia="tr-TR"/>
          <w14:ligatures w14:val="none"/>
        </w:rPr>
        <w:t xml:space="preserve">Müşteri’nin şikayetçi olduğu hususları hizmetin ifası sırasında yazılı olarak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yetkilisine derhal bildirmesi iyi niyetli tüketicinin özen borcudur. Gezinin sona ermesinden sonra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tarafından dağıtılabilecek veya sunulabilecek herhangi bir anket veya geri bildirim formunda dile getirilen şikayetler bu madde kapsamında değerlendirilmez ve Müşteri’ye herhangi bir talep hakkı vermez.</w:t>
      </w:r>
    </w:p>
    <w:p w14:paraId="01C11915" w14:textId="43E47F3C"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10.14. </w:t>
      </w:r>
      <w:r w:rsidRPr="00B23DD3">
        <w:rPr>
          <w:rFonts w:ascii="Poppins" w:eastAsia="Times New Roman" w:hAnsi="Poppins" w:cs="Poppins"/>
          <w:color w:val="343738"/>
          <w:kern w:val="0"/>
          <w:sz w:val="21"/>
          <w:szCs w:val="21"/>
          <w:lang w:eastAsia="tr-TR"/>
          <w14:ligatures w14:val="none"/>
        </w:rPr>
        <w:t xml:space="preserve">Gezi programı kapsamında gidilecek olan ülkelerde, Covid-19 sonrasında turizm faaliyetleri açısından yeni kurallar belirlenmiştir ve sürekli güncellenmektedir. Bu kurallara uyulması zorunludur. Uyulmaması durumunda maddi para cezası veya bir hizmetten faydalanamama gibi sonuçlar olabilir. Havaalanları, havayollarının ve resmi makamların gündeme aldığı bir takım yeni kurallar vardır ve sürekli güncellenmektedir. Bu kurallara koşulsuz riayet etmek mecburidir. Uyulmadığı takdirde terminale, uçağa veya konaklama tesisine alınmama durumu söz konusu olabilir. Böyle bir durumda oluşacak zararlardan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sorumlu değildir. Ayrıca, resmi makamlar tarafından uygulanan sağlık ve/veya güvenlik tedbirlerine Müşteri tarafından uyulması mutlaktır, söz konusu resmi duyuru veya uygulamalara uymayan Müşteri, gezi rehberi tarafından gezinin ilgili bölümüne ve/veya güzergaha dahil edilmeden men edilebilir. Resmi makamlar tarafından uygulanan sağlık ve/veya güvenlik tedbirlerine Müşteri tarafından uyulmaması nedeniyle diğer müşterilerin zarara uğraması, gezinin bir kısmı veya tamamının “</w:t>
      </w:r>
      <w:r w:rsidR="00580C83">
        <w:rPr>
          <w:rFonts w:ascii="Poppins" w:eastAsia="Times New Roman" w:hAnsi="Poppins" w:cs="Poppins"/>
          <w:color w:val="343738"/>
          <w:kern w:val="0"/>
          <w:sz w:val="21"/>
          <w:szCs w:val="21"/>
          <w:lang w:eastAsia="tr-TR"/>
          <w14:ligatures w14:val="none"/>
        </w:rPr>
        <w:t>Detaylı</w:t>
      </w:r>
      <w:r w:rsidRPr="00B23DD3">
        <w:rPr>
          <w:rFonts w:ascii="Poppins" w:eastAsia="Times New Roman" w:hAnsi="Poppins" w:cs="Poppins"/>
          <w:color w:val="343738"/>
          <w:kern w:val="0"/>
          <w:sz w:val="21"/>
          <w:szCs w:val="21"/>
          <w:lang w:eastAsia="tr-TR"/>
          <w14:ligatures w14:val="none"/>
        </w:rPr>
        <w:t xml:space="preserve"> Gezi Programı</w:t>
      </w:r>
      <w:r w:rsidR="00580C83">
        <w:rPr>
          <w:rFonts w:ascii="Poppins" w:eastAsia="Times New Roman" w:hAnsi="Poppins" w:cs="Poppins"/>
          <w:color w:val="343738"/>
          <w:kern w:val="0"/>
          <w:sz w:val="21"/>
          <w:szCs w:val="21"/>
          <w:lang w:eastAsia="tr-TR"/>
          <w14:ligatures w14:val="none"/>
        </w:rPr>
        <w:t>’</w:t>
      </w:r>
      <w:r w:rsidRPr="00B23DD3">
        <w:rPr>
          <w:rFonts w:ascii="Poppins" w:eastAsia="Times New Roman" w:hAnsi="Poppins" w:cs="Poppins"/>
          <w:color w:val="343738"/>
          <w:kern w:val="0"/>
          <w:sz w:val="21"/>
          <w:szCs w:val="21"/>
          <w:lang w:eastAsia="tr-TR"/>
          <w14:ligatures w14:val="none"/>
        </w:rPr>
        <w:t xml:space="preserve">nda belirtildiği şekilde icra edilememesi gibi durumlarda </w:t>
      </w:r>
      <w:proofErr w:type="spellStart"/>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uğrayacağı tüm zarar, ziyan ve masraflardan Müşteri doğrudan sorumlu olup,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tarafından Müşteri’ye rücu edilecektir.</w:t>
      </w:r>
    </w:p>
    <w:p w14:paraId="67EBE363" w14:textId="704E2FB0"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10.15. </w:t>
      </w:r>
      <w:r w:rsidRPr="00B23DD3">
        <w:rPr>
          <w:rFonts w:ascii="Poppins" w:eastAsia="Times New Roman" w:hAnsi="Poppins" w:cs="Poppins"/>
          <w:color w:val="343738"/>
          <w:kern w:val="0"/>
          <w:sz w:val="21"/>
          <w:szCs w:val="21"/>
          <w:lang w:eastAsia="tr-TR"/>
          <w14:ligatures w14:val="none"/>
        </w:rPr>
        <w:t xml:space="preserve">Müşteri, Covid-19 ve tüm varyantları dahil pandemi ve/veya salgına ilişkin olarak riskler ve </w:t>
      </w:r>
      <w:proofErr w:type="spellStart"/>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iade koşulları konusunda aydınlatılmış olduğunu, geziye bilgilendirilmiş rızasına dayanarak katılmakta olduğunu, gerek Türkiye Cumhuriyeti gerekse gezinin ifa edileceği tüm ülkelerin ilgili resmi makamları sağladığı veya </w:t>
      </w:r>
      <w:proofErr w:type="spellStart"/>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başka bir yolla edinebileceği her türlü Kişisel Verisinin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tarafından </w:t>
      </w:r>
      <w:proofErr w:type="spellStart"/>
      <w:r w:rsidRPr="00B23DD3">
        <w:rPr>
          <w:rFonts w:ascii="Poppins" w:eastAsia="Times New Roman" w:hAnsi="Poppins" w:cs="Poppins"/>
          <w:color w:val="343738"/>
          <w:kern w:val="0"/>
          <w:sz w:val="21"/>
          <w:szCs w:val="21"/>
          <w:lang w:eastAsia="tr-TR"/>
          <w14:ligatures w14:val="none"/>
        </w:rPr>
        <w:t>KVKK’da</w:t>
      </w:r>
      <w:proofErr w:type="spellEnd"/>
      <w:r w:rsidRPr="00B23DD3">
        <w:rPr>
          <w:rFonts w:ascii="Poppins" w:eastAsia="Times New Roman" w:hAnsi="Poppins" w:cs="Poppins"/>
          <w:color w:val="343738"/>
          <w:kern w:val="0"/>
          <w:sz w:val="21"/>
          <w:szCs w:val="21"/>
          <w:lang w:eastAsia="tr-TR"/>
          <w14:ligatures w14:val="none"/>
        </w:rPr>
        <w:t xml:space="preserve"> tanımlanan şekilde işlenmesine ve bu Kişisel Verilerin </w:t>
      </w:r>
      <w:proofErr w:type="spellStart"/>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doğrudan/dolaylı iştirakleri ve ortaklıkları ile, tüm internet ve elektronik platformlar dahil hizmetlerin sunulabilmesi için paylaşımın gerekli olduğu diğer kişi ve kuruluşlar ile her türlü internet, elektronik platform ve sosyal medyada tanıtım ve pazarlama meşru amaçları çerçevesinde gezi fotoğrafları ve toplu görsel kayıtların paylaşılması </w:t>
      </w:r>
      <w:r w:rsidRPr="00B23DD3">
        <w:rPr>
          <w:rFonts w:ascii="Poppins" w:eastAsia="Times New Roman" w:hAnsi="Poppins" w:cs="Poppins"/>
          <w:color w:val="343738"/>
          <w:kern w:val="0"/>
          <w:sz w:val="21"/>
          <w:szCs w:val="21"/>
          <w:lang w:eastAsia="tr-TR"/>
          <w14:ligatures w14:val="none"/>
        </w:rPr>
        <w:lastRenderedPageBreak/>
        <w:t xml:space="preserve">dahil, özellikle Kültür ve Turizm Bakanlığı, meslek kuruluşları ile sigorta şirketleri, konsolosluklar, elçilikler, aracı kurumlar, vize şirketleri, yurt dışı ve yurt içi seyahat </w:t>
      </w:r>
      <w:proofErr w:type="spellStart"/>
      <w:r w:rsidRPr="00B23DD3">
        <w:rPr>
          <w:rFonts w:ascii="Poppins" w:eastAsia="Times New Roman" w:hAnsi="Poppins" w:cs="Poppins"/>
          <w:color w:val="343738"/>
          <w:kern w:val="0"/>
          <w:sz w:val="21"/>
          <w:szCs w:val="21"/>
          <w:lang w:eastAsia="tr-TR"/>
          <w14:ligatures w14:val="none"/>
        </w:rPr>
        <w:t>acentaları</w:t>
      </w:r>
      <w:proofErr w:type="spellEnd"/>
      <w:r w:rsidRPr="00B23DD3">
        <w:rPr>
          <w:rFonts w:ascii="Poppins" w:eastAsia="Times New Roman" w:hAnsi="Poppins" w:cs="Poppins"/>
          <w:color w:val="343738"/>
          <w:kern w:val="0"/>
          <w:sz w:val="21"/>
          <w:szCs w:val="21"/>
          <w:lang w:eastAsia="tr-TR"/>
          <w14:ligatures w14:val="none"/>
        </w:rPr>
        <w:t xml:space="preserve">, hizmet sağlayıcıları, otel, konaklama, kongre, festival, sempozyum ve organizasyon firmaları ile sair turizm, organizasyon ve planlama kurumları ile; </w:t>
      </w:r>
      <w:proofErr w:type="spellStart"/>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’ın</w:t>
      </w:r>
      <w:proofErr w:type="spellEnd"/>
      <w:r w:rsidRPr="00B23DD3">
        <w:rPr>
          <w:rFonts w:ascii="Poppins" w:eastAsia="Times New Roman" w:hAnsi="Poppins" w:cs="Poppins"/>
          <w:color w:val="343738"/>
          <w:kern w:val="0"/>
          <w:sz w:val="21"/>
          <w:szCs w:val="21"/>
          <w:lang w:eastAsia="tr-TR"/>
          <w14:ligatures w14:val="none"/>
        </w:rPr>
        <w:t xml:space="preserve"> sözleşme imzaladığı diğer ortakları ve üçüncü kişiler ile paylaşılmasına; konu hakkında tereddüde yer vermeyecek şekilde bilgi sahibi olarak, aydınlatılmış açık rıza verdiğini ve muvafakat ettiğini, kabul, beyan ve taahhüt eder. Müşteri, Kişisel Verilerinin ve özel nitelikli kişisel verilerinin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tarafından işlenmesine, elde edilmesine, kayıt altına alınmasına, </w:t>
      </w:r>
      <w:r w:rsidR="00580C83">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tarafından uygun görülen ve mevzuata uygun süre boyunca saklanmasına, depolanmasına, kullanılmasına, muhafaza edilmesine, değiştirilmesine, yeniden düzenlenmesine, açıklanmasına, elde edilebilir hale getirilmesine, sınıflandırılmasına, bu verilere ulaşılmasına, devrine, bunların 1618 sayılı Seyahat </w:t>
      </w:r>
      <w:proofErr w:type="spellStart"/>
      <w:r w:rsidRPr="00B23DD3">
        <w:rPr>
          <w:rFonts w:ascii="Poppins" w:eastAsia="Times New Roman" w:hAnsi="Poppins" w:cs="Poppins"/>
          <w:color w:val="343738"/>
          <w:kern w:val="0"/>
          <w:sz w:val="21"/>
          <w:szCs w:val="21"/>
          <w:lang w:eastAsia="tr-TR"/>
          <w14:ligatures w14:val="none"/>
        </w:rPr>
        <w:t>Acentaları</w:t>
      </w:r>
      <w:proofErr w:type="spellEnd"/>
      <w:r w:rsidRPr="00B23DD3">
        <w:rPr>
          <w:rFonts w:ascii="Poppins" w:eastAsia="Times New Roman" w:hAnsi="Poppins" w:cs="Poppins"/>
          <w:color w:val="343738"/>
          <w:kern w:val="0"/>
          <w:sz w:val="21"/>
          <w:szCs w:val="21"/>
          <w:lang w:eastAsia="tr-TR"/>
          <w14:ligatures w14:val="none"/>
        </w:rPr>
        <w:t xml:space="preserve"> ve Seyahat </w:t>
      </w:r>
      <w:proofErr w:type="spellStart"/>
      <w:r w:rsidRPr="00B23DD3">
        <w:rPr>
          <w:rFonts w:ascii="Poppins" w:eastAsia="Times New Roman" w:hAnsi="Poppins" w:cs="Poppins"/>
          <w:color w:val="343738"/>
          <w:kern w:val="0"/>
          <w:sz w:val="21"/>
          <w:szCs w:val="21"/>
          <w:lang w:eastAsia="tr-TR"/>
          <w14:ligatures w14:val="none"/>
        </w:rPr>
        <w:t>Acentaları</w:t>
      </w:r>
      <w:proofErr w:type="spellEnd"/>
      <w:r w:rsidRPr="00B23DD3">
        <w:rPr>
          <w:rFonts w:ascii="Poppins" w:eastAsia="Times New Roman" w:hAnsi="Poppins" w:cs="Poppins"/>
          <w:color w:val="343738"/>
          <w:kern w:val="0"/>
          <w:sz w:val="21"/>
          <w:szCs w:val="21"/>
          <w:lang w:eastAsia="tr-TR"/>
          <w14:ligatures w14:val="none"/>
        </w:rPr>
        <w:t xml:space="preserve"> Birliği Kanunu, 05.10.2007 tarihli Seyahat Acenteleri </w:t>
      </w:r>
      <w:proofErr w:type="spellStart"/>
      <w:r w:rsidRPr="00B23DD3">
        <w:rPr>
          <w:rFonts w:ascii="Poppins" w:eastAsia="Times New Roman" w:hAnsi="Poppins" w:cs="Poppins"/>
          <w:color w:val="343738"/>
          <w:kern w:val="0"/>
          <w:sz w:val="21"/>
          <w:szCs w:val="21"/>
          <w:lang w:eastAsia="tr-TR"/>
          <w14:ligatures w14:val="none"/>
        </w:rPr>
        <w:t>Yönemeliği</w:t>
      </w:r>
      <w:proofErr w:type="spellEnd"/>
      <w:r w:rsidRPr="00B23DD3">
        <w:rPr>
          <w:rFonts w:ascii="Poppins" w:eastAsia="Times New Roman" w:hAnsi="Poppins" w:cs="Poppins"/>
          <w:color w:val="343738"/>
          <w:kern w:val="0"/>
          <w:sz w:val="21"/>
          <w:szCs w:val="21"/>
          <w:lang w:eastAsia="tr-TR"/>
          <w14:ligatures w14:val="none"/>
        </w:rPr>
        <w:t xml:space="preserve">, Yönetmelik ve ilgili sair turizm, seyahat acenteleri ve turalara dair mevzuat uyarınca üçüncü kişilere açıklanmasına, yurtiçi ve yurtdışına transfer edilmesine, aktarılmasına, uluslararası olarak veri bankalarına ve diğer her türlü transferine muvafakat ettiğini kabul, beyan ve taahhüt eder. Müşteri’nin, </w:t>
      </w:r>
      <w:proofErr w:type="spellStart"/>
      <w:r w:rsidRPr="00B23DD3">
        <w:rPr>
          <w:rFonts w:ascii="Poppins" w:eastAsia="Times New Roman" w:hAnsi="Poppins" w:cs="Poppins"/>
          <w:color w:val="343738"/>
          <w:kern w:val="0"/>
          <w:sz w:val="21"/>
          <w:szCs w:val="21"/>
          <w:lang w:eastAsia="tr-TR"/>
          <w14:ligatures w14:val="none"/>
        </w:rPr>
        <w:t>KVKK’da</w:t>
      </w:r>
      <w:proofErr w:type="spellEnd"/>
      <w:r w:rsidRPr="00B23DD3">
        <w:rPr>
          <w:rFonts w:ascii="Poppins" w:eastAsia="Times New Roman" w:hAnsi="Poppins" w:cs="Poppins"/>
          <w:color w:val="343738"/>
          <w:kern w:val="0"/>
          <w:sz w:val="21"/>
          <w:szCs w:val="21"/>
          <w:lang w:eastAsia="tr-TR"/>
          <w14:ligatures w14:val="none"/>
        </w:rPr>
        <w:t xml:space="preserve"> belirtilen hakları saklıdır.</w:t>
      </w:r>
    </w:p>
    <w:p w14:paraId="5F7F45FA"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w:t>
      </w:r>
    </w:p>
    <w:p w14:paraId="30AC5FB6"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 xml:space="preserve">11. </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HBARLAR</w:t>
      </w:r>
    </w:p>
    <w:p w14:paraId="5FE0A56D" w14:textId="5CAFD5E4" w:rsidR="00B23DD3" w:rsidRPr="00B23DD3" w:rsidRDefault="00580C8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proofErr w:type="spellStart"/>
      <w:r>
        <w:rPr>
          <w:rFonts w:ascii="Poppins" w:eastAsia="Times New Roman" w:hAnsi="Poppins" w:cs="Poppins"/>
          <w:color w:val="343738"/>
          <w:kern w:val="0"/>
          <w:sz w:val="21"/>
          <w:szCs w:val="21"/>
          <w:lang w:eastAsia="tr-TR"/>
          <w14:ligatures w14:val="none"/>
        </w:rPr>
        <w:t>OCEAN</w:t>
      </w:r>
      <w:r w:rsidR="00B23DD3" w:rsidRPr="00B23DD3">
        <w:rPr>
          <w:rFonts w:ascii="Poppins" w:eastAsia="Times New Roman" w:hAnsi="Poppins" w:cs="Poppins"/>
          <w:color w:val="343738"/>
          <w:kern w:val="0"/>
          <w:sz w:val="21"/>
          <w:szCs w:val="21"/>
          <w:lang w:eastAsia="tr-TR"/>
          <w14:ligatures w14:val="none"/>
        </w:rPr>
        <w:t>’a</w:t>
      </w:r>
      <w:proofErr w:type="spellEnd"/>
      <w:r w:rsidR="00B23DD3" w:rsidRPr="00B23DD3">
        <w:rPr>
          <w:rFonts w:ascii="Poppins" w:eastAsia="Times New Roman" w:hAnsi="Poppins" w:cs="Poppins"/>
          <w:color w:val="343738"/>
          <w:kern w:val="0"/>
          <w:sz w:val="21"/>
          <w:szCs w:val="21"/>
          <w:lang w:eastAsia="tr-TR"/>
          <w14:ligatures w14:val="none"/>
        </w:rPr>
        <w:t xml:space="preserve"> yapılacak ihbarlar için aşağıdaki bilgiler geçerlidir:</w:t>
      </w:r>
    </w:p>
    <w:p w14:paraId="48373E68" w14:textId="19C2C58A" w:rsidR="00B23DD3" w:rsidRPr="00B23DD3" w:rsidRDefault="00580C8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Pr>
          <w:rFonts w:ascii="Poppins" w:eastAsia="Times New Roman" w:hAnsi="Poppins" w:cs="Poppins"/>
          <w:b/>
          <w:bCs/>
          <w:color w:val="343738"/>
          <w:kern w:val="0"/>
          <w:sz w:val="21"/>
          <w:szCs w:val="21"/>
          <w:lang w:eastAsia="tr-TR"/>
          <w14:ligatures w14:val="none"/>
        </w:rPr>
        <w:t>OCEAN MICE TUR. Ve ORG. HİZ. TİC. LTD. ŞTİ.</w:t>
      </w:r>
    </w:p>
    <w:p w14:paraId="0A6206A2" w14:textId="2291D3FF" w:rsidR="00B23DD3" w:rsidRPr="00B23DD3" w:rsidRDefault="00580C8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Pr>
          <w:rFonts w:ascii="Poppins" w:eastAsia="Times New Roman" w:hAnsi="Poppins" w:cs="Poppins"/>
          <w:color w:val="343738"/>
          <w:kern w:val="0"/>
          <w:sz w:val="21"/>
          <w:szCs w:val="21"/>
          <w:lang w:eastAsia="tr-TR"/>
          <w14:ligatures w14:val="none"/>
        </w:rPr>
        <w:t xml:space="preserve">Göztepe Mah. Çakıl Sok. Ebru Apt. No: 3/1 </w:t>
      </w:r>
      <w:proofErr w:type="gramStart"/>
      <w:r>
        <w:rPr>
          <w:rFonts w:ascii="Poppins" w:eastAsia="Times New Roman" w:hAnsi="Poppins" w:cs="Poppins"/>
          <w:color w:val="343738"/>
          <w:kern w:val="0"/>
          <w:sz w:val="21"/>
          <w:szCs w:val="21"/>
          <w:lang w:eastAsia="tr-TR"/>
          <w14:ligatures w14:val="none"/>
        </w:rPr>
        <w:t xml:space="preserve">Kadıköy </w:t>
      </w:r>
      <w:r w:rsidR="00DE176E">
        <w:rPr>
          <w:rFonts w:ascii="Poppins" w:eastAsia="Times New Roman" w:hAnsi="Poppins" w:cs="Poppins"/>
          <w:color w:val="343738"/>
          <w:kern w:val="0"/>
          <w:sz w:val="21"/>
          <w:szCs w:val="21"/>
          <w:lang w:eastAsia="tr-TR"/>
          <w14:ligatures w14:val="none"/>
        </w:rPr>
        <w:t>-</w:t>
      </w:r>
      <w:proofErr w:type="gramEnd"/>
      <w:r w:rsidR="00DE176E">
        <w:rPr>
          <w:rFonts w:ascii="Poppins" w:eastAsia="Times New Roman" w:hAnsi="Poppins" w:cs="Poppins"/>
          <w:color w:val="343738"/>
          <w:kern w:val="0"/>
          <w:sz w:val="21"/>
          <w:szCs w:val="21"/>
          <w:lang w:eastAsia="tr-TR"/>
          <w14:ligatures w14:val="none"/>
        </w:rPr>
        <w:t xml:space="preserve"> </w:t>
      </w:r>
      <w:proofErr w:type="spellStart"/>
      <w:r w:rsidR="00DE176E">
        <w:rPr>
          <w:rFonts w:ascii="Poppins" w:eastAsia="Times New Roman" w:hAnsi="Poppins" w:cs="Poppins"/>
          <w:color w:val="343738"/>
          <w:kern w:val="0"/>
          <w:sz w:val="21"/>
          <w:szCs w:val="21"/>
          <w:lang w:eastAsia="tr-TR"/>
          <w14:ligatures w14:val="none"/>
        </w:rPr>
        <w:t>Istanbul</w:t>
      </w:r>
      <w:proofErr w:type="spellEnd"/>
    </w:p>
    <w:p w14:paraId="6DA52913" w14:textId="4AA60F9D"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xml:space="preserve">Tel: +90 </w:t>
      </w:r>
      <w:r w:rsidR="00DE176E">
        <w:rPr>
          <w:rFonts w:ascii="Poppins" w:eastAsia="Times New Roman" w:hAnsi="Poppins" w:cs="Poppins"/>
          <w:color w:val="343738"/>
          <w:kern w:val="0"/>
          <w:sz w:val="21"/>
          <w:szCs w:val="21"/>
          <w:lang w:eastAsia="tr-TR"/>
          <w14:ligatures w14:val="none"/>
        </w:rPr>
        <w:t>216 784 15 20</w:t>
      </w:r>
    </w:p>
    <w:p w14:paraId="10998627" w14:textId="2154A6EF" w:rsidR="00DE176E"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E-Mail: </w:t>
      </w:r>
      <w:hyperlink r:id="rId5" w:history="1">
        <w:r w:rsidR="00DE176E" w:rsidRPr="00166BDA">
          <w:rPr>
            <w:rStyle w:val="Kpr"/>
            <w:rFonts w:ascii="Poppins" w:eastAsia="Times New Roman" w:hAnsi="Poppins" w:cs="Poppins"/>
            <w:kern w:val="0"/>
            <w:sz w:val="21"/>
            <w:szCs w:val="21"/>
            <w:lang w:eastAsia="tr-TR"/>
            <w14:ligatures w14:val="none"/>
          </w:rPr>
          <w:t>info@oceanmice.com.tr</w:t>
        </w:r>
      </w:hyperlink>
      <w:r w:rsidR="00DE176E">
        <w:rPr>
          <w:rFonts w:ascii="Poppins" w:eastAsia="Times New Roman" w:hAnsi="Poppins" w:cs="Poppins"/>
          <w:color w:val="343738"/>
          <w:kern w:val="0"/>
          <w:sz w:val="21"/>
          <w:szCs w:val="21"/>
          <w:lang w:eastAsia="tr-TR"/>
          <w14:ligatures w14:val="none"/>
        </w:rPr>
        <w:t xml:space="preserve"> ; </w:t>
      </w:r>
      <w:hyperlink r:id="rId6" w:history="1">
        <w:r w:rsidR="00DE176E" w:rsidRPr="00166BDA">
          <w:rPr>
            <w:rStyle w:val="Kpr"/>
            <w:rFonts w:ascii="Poppins" w:eastAsia="Times New Roman" w:hAnsi="Poppins" w:cs="Poppins"/>
            <w:kern w:val="0"/>
            <w:sz w:val="21"/>
            <w:szCs w:val="21"/>
            <w:lang w:eastAsia="tr-TR"/>
            <w14:ligatures w14:val="none"/>
          </w:rPr>
          <w:t>info@oceanroute.com.tr</w:t>
        </w:r>
      </w:hyperlink>
    </w:p>
    <w:p w14:paraId="785A5DB1" w14:textId="13664B8E" w:rsidR="00DE176E" w:rsidRDefault="00DE176E"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xml:space="preserve"> </w:t>
      </w:r>
      <w:hyperlink r:id="rId7" w:history="1">
        <w:r w:rsidRPr="00166BDA">
          <w:rPr>
            <w:rStyle w:val="Kpr"/>
            <w:rFonts w:ascii="Poppins" w:eastAsia="Times New Roman" w:hAnsi="Poppins" w:cs="Poppins"/>
            <w:kern w:val="0"/>
            <w:sz w:val="21"/>
            <w:szCs w:val="21"/>
            <w:lang w:eastAsia="tr-TR"/>
            <w14:ligatures w14:val="none"/>
          </w:rPr>
          <w:t>www.oceanmice.com.tr</w:t>
        </w:r>
      </w:hyperlink>
    </w:p>
    <w:p w14:paraId="42C5E0AC" w14:textId="41B72523" w:rsidR="00DE176E" w:rsidRDefault="00DE176E"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hyperlink r:id="rId8" w:history="1">
        <w:r w:rsidRPr="00166BDA">
          <w:rPr>
            <w:rStyle w:val="Kpr"/>
            <w:rFonts w:ascii="Poppins" w:eastAsia="Times New Roman" w:hAnsi="Poppins" w:cs="Poppins"/>
            <w:kern w:val="0"/>
            <w:sz w:val="21"/>
            <w:szCs w:val="21"/>
            <w:lang w:eastAsia="tr-TR"/>
            <w14:ligatures w14:val="none"/>
          </w:rPr>
          <w:t>www.oceanroute.com.tr</w:t>
        </w:r>
      </w:hyperlink>
    </w:p>
    <w:p w14:paraId="501FC758"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w:t>
      </w:r>
    </w:p>
    <w:p w14:paraId="6E2F50D6"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12. ANLA</w:t>
      </w:r>
      <w:r w:rsidRPr="00B23DD3">
        <w:rPr>
          <w:rFonts w:ascii="Calibri" w:eastAsia="Times New Roman" w:hAnsi="Calibri" w:cs="Calibri"/>
          <w:b/>
          <w:bCs/>
          <w:color w:val="343738"/>
          <w:kern w:val="0"/>
          <w:sz w:val="21"/>
          <w:szCs w:val="21"/>
          <w:lang w:eastAsia="tr-TR"/>
          <w14:ligatures w14:val="none"/>
        </w:rPr>
        <w:t>Ş</w:t>
      </w:r>
      <w:r w:rsidRPr="00B23DD3">
        <w:rPr>
          <w:rFonts w:ascii="Poppins" w:eastAsia="Times New Roman" w:hAnsi="Poppins" w:cs="Poppins"/>
          <w:b/>
          <w:bCs/>
          <w:color w:val="343738"/>
          <w:kern w:val="0"/>
          <w:sz w:val="21"/>
          <w:szCs w:val="21"/>
          <w:lang w:eastAsia="tr-TR"/>
          <w14:ligatures w14:val="none"/>
        </w:rPr>
        <w:t>MAZLIK</w:t>
      </w:r>
    </w:p>
    <w:p w14:paraId="283D01BA"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İşbu Satış Sözleşmesi hükümleri Türk hukukuna tabidir ve Türk hukuku uyarınca yorumlanacaktır.</w:t>
      </w:r>
    </w:p>
    <w:p w14:paraId="47780A45" w14:textId="7E06B8BF"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lastRenderedPageBreak/>
        <w:t xml:space="preserve">İşbu Satış Sözleşmesi veya eklerinden doğabilecek tüm ihtilaflarda </w:t>
      </w:r>
      <w:proofErr w:type="spellStart"/>
      <w:r w:rsidR="00DE176E">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’nın</w:t>
      </w:r>
      <w:proofErr w:type="spellEnd"/>
      <w:r w:rsidRPr="00B23DD3">
        <w:rPr>
          <w:rFonts w:ascii="Poppins" w:eastAsia="Times New Roman" w:hAnsi="Poppins" w:cs="Poppins"/>
          <w:color w:val="343738"/>
          <w:kern w:val="0"/>
          <w:sz w:val="21"/>
          <w:szCs w:val="21"/>
          <w:lang w:eastAsia="tr-TR"/>
          <w14:ligatures w14:val="none"/>
        </w:rPr>
        <w:t xml:space="preserve"> kayıtları, Hukuk Muhakemeleri Kanunu’nun 193. Maddesi uyarınca kesin delil sayılacaktır.</w:t>
      </w:r>
    </w:p>
    <w:p w14:paraId="632EE0C4"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İşbu Satış Sözleşmesi ve eklerinden doğabilecek tüm ihtilaflarda İstanbul (Merkez) Mahkemeleri ve İcra Daireleri yetkilidirler.</w:t>
      </w:r>
    </w:p>
    <w:p w14:paraId="1871A808"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w:t>
      </w:r>
    </w:p>
    <w:p w14:paraId="5B47F2CD"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b/>
          <w:bCs/>
          <w:color w:val="343738"/>
          <w:kern w:val="0"/>
          <w:sz w:val="21"/>
          <w:szCs w:val="21"/>
          <w:lang w:eastAsia="tr-TR"/>
          <w14:ligatures w14:val="none"/>
        </w:rPr>
        <w:t xml:space="preserve">13. Ticari Elektronik </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 xml:space="preserve">leti </w:t>
      </w:r>
      <w:r w:rsidRPr="00B23DD3">
        <w:rPr>
          <w:rFonts w:ascii="Calibri" w:eastAsia="Times New Roman" w:hAnsi="Calibri" w:cs="Calibri"/>
          <w:b/>
          <w:bCs/>
          <w:color w:val="343738"/>
          <w:kern w:val="0"/>
          <w:sz w:val="21"/>
          <w:szCs w:val="21"/>
          <w:lang w:eastAsia="tr-TR"/>
          <w14:ligatures w14:val="none"/>
        </w:rPr>
        <w:t>İ</w:t>
      </w:r>
      <w:r w:rsidRPr="00B23DD3">
        <w:rPr>
          <w:rFonts w:ascii="Poppins" w:eastAsia="Times New Roman" w:hAnsi="Poppins" w:cs="Poppins"/>
          <w:b/>
          <w:bCs/>
          <w:color w:val="343738"/>
          <w:kern w:val="0"/>
          <w:sz w:val="21"/>
          <w:szCs w:val="21"/>
          <w:lang w:eastAsia="tr-TR"/>
          <w14:ligatures w14:val="none"/>
        </w:rPr>
        <w:t>zni</w:t>
      </w:r>
    </w:p>
    <w:p w14:paraId="723A8FA4" w14:textId="5AB8CB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xml:space="preserve">6563 Sayılı Elektronik Ticaretin Düzenlenmesi Hakkında Kanun ve ilgili mevzuat uyarınca ticari elektronik ileti; elektronik ortamda gerçekleştirilen ve ticari amaçlarla gönderilen veri, ses ve görüntü içerikli iletileri, ifade eder. Ticari elektronik iletiler, alıcılara ancak önceden onayları alınmak kaydıyla gönderilebilir. Bu onay, yazılı olarak veya her türlü elektronik iletişim araçlarıyla alınabilir. Alıcılar diledikleri zaman, hiçbir gerekçe belirtmeksizin ticari elektronik iletileri almayı reddedebilir. 6563 sayılı Elektronik Ticaretin Düzenlenmesi Hakkında Kanun ve ilgili mevzuat uyarınca, </w:t>
      </w:r>
      <w:r w:rsidR="00DE176E">
        <w:rPr>
          <w:rFonts w:ascii="Poppins" w:eastAsia="Times New Roman" w:hAnsi="Poppins" w:cs="Poppins"/>
          <w:color w:val="343738"/>
          <w:kern w:val="0"/>
          <w:sz w:val="21"/>
          <w:szCs w:val="21"/>
          <w:lang w:eastAsia="tr-TR"/>
          <w14:ligatures w14:val="none"/>
        </w:rPr>
        <w:t>OCEAN</w:t>
      </w:r>
      <w:r w:rsidRPr="00B23DD3">
        <w:rPr>
          <w:rFonts w:ascii="Poppins" w:eastAsia="Times New Roman" w:hAnsi="Poppins" w:cs="Poppins"/>
          <w:color w:val="343738"/>
          <w:kern w:val="0"/>
          <w:sz w:val="21"/>
          <w:szCs w:val="21"/>
          <w:lang w:eastAsia="tr-TR"/>
          <w14:ligatures w14:val="none"/>
        </w:rPr>
        <w:t xml:space="preserve"> tarafından yürütülen veya gelecekte yürütülecek olan kampanyalarla ve/veya yeni ürün lansmanları ilgili olarak telefon, çağrı merkezleri, faks, otomatik arama makineleri, akıllı ses kaydedici sistemler, elektronik posta, kısa mesaj hizmeti gibi vasıtalar kullanılarak ticari elektronik iletiler aracılığı ile Müşteri ile iletişime geçilebilecektir. 6563 Sayılı Elektronik Ticaretin Düzenlenmesi Hakkında Kanun ve ilgili mevzuat uyarınca ticari elektronik ileti gönderimine onay verseniz dahi dilediğiniz zaman, hiçbir gerekçe belirtmeksizin ticari elektronik iletileri almayı gönderide yer alan linke girerek ya da iptal e-postası atarak her zaman reddedebilirsiniz.</w:t>
      </w:r>
    </w:p>
    <w:p w14:paraId="4BA5795E" w14:textId="30C13451"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i/>
          <w:iCs/>
          <w:color w:val="343738"/>
          <w:kern w:val="0"/>
          <w:sz w:val="21"/>
          <w:szCs w:val="21"/>
          <w:lang w:eastAsia="tr-TR"/>
          <w14:ligatures w14:val="none"/>
        </w:rPr>
        <w:t>Payla</w:t>
      </w:r>
      <w:r w:rsidRPr="00B23DD3">
        <w:rPr>
          <w:rFonts w:ascii="Calibri" w:eastAsia="Times New Roman" w:hAnsi="Calibri" w:cs="Calibri"/>
          <w:i/>
          <w:iCs/>
          <w:color w:val="343738"/>
          <w:kern w:val="0"/>
          <w:sz w:val="21"/>
          <w:szCs w:val="21"/>
          <w:lang w:eastAsia="tr-TR"/>
          <w14:ligatures w14:val="none"/>
        </w:rPr>
        <w:t>ş</w:t>
      </w:r>
      <w:r w:rsidRPr="00B23DD3">
        <w:rPr>
          <w:rFonts w:ascii="Poppins" w:eastAsia="Times New Roman" w:hAnsi="Poppins" w:cs="Poppins"/>
          <w:i/>
          <w:iCs/>
          <w:color w:val="343738"/>
          <w:kern w:val="0"/>
          <w:sz w:val="21"/>
          <w:szCs w:val="21"/>
          <w:lang w:eastAsia="tr-TR"/>
          <w14:ligatures w14:val="none"/>
        </w:rPr>
        <w:t>t</w:t>
      </w:r>
      <w:r w:rsidRPr="00B23DD3">
        <w:rPr>
          <w:rFonts w:ascii="Nirmala UI" w:eastAsia="Times New Roman" w:hAnsi="Nirmala UI" w:cs="Nirmala UI"/>
          <w:i/>
          <w:iCs/>
          <w:color w:val="343738"/>
          <w:kern w:val="0"/>
          <w:sz w:val="21"/>
          <w:szCs w:val="21"/>
          <w:lang w:eastAsia="tr-TR"/>
          <w14:ligatures w14:val="none"/>
        </w:rPr>
        <w:t>ı</w:t>
      </w:r>
      <w:r w:rsidRPr="00B23DD3">
        <w:rPr>
          <w:rFonts w:ascii="Calibri" w:eastAsia="Times New Roman" w:hAnsi="Calibri" w:cs="Calibri"/>
          <w:i/>
          <w:iCs/>
          <w:color w:val="343738"/>
          <w:kern w:val="0"/>
          <w:sz w:val="21"/>
          <w:szCs w:val="21"/>
          <w:lang w:eastAsia="tr-TR"/>
          <w14:ligatures w14:val="none"/>
        </w:rPr>
        <w:t>ğ</w:t>
      </w:r>
      <w:r w:rsidRPr="00B23DD3">
        <w:rPr>
          <w:rFonts w:ascii="Nirmala UI" w:eastAsia="Times New Roman" w:hAnsi="Nirmala UI" w:cs="Nirmala UI"/>
          <w:i/>
          <w:iCs/>
          <w:color w:val="343738"/>
          <w:kern w:val="0"/>
          <w:sz w:val="21"/>
          <w:szCs w:val="21"/>
          <w:lang w:eastAsia="tr-TR"/>
          <w14:ligatures w14:val="none"/>
        </w:rPr>
        <w:t>ı</w:t>
      </w:r>
      <w:r w:rsidRPr="00B23DD3">
        <w:rPr>
          <w:rFonts w:ascii="Poppins" w:eastAsia="Times New Roman" w:hAnsi="Poppins" w:cs="Poppins"/>
          <w:i/>
          <w:iCs/>
          <w:color w:val="343738"/>
          <w:kern w:val="0"/>
          <w:sz w:val="21"/>
          <w:szCs w:val="21"/>
          <w:lang w:eastAsia="tr-TR"/>
          <w14:ligatures w14:val="none"/>
        </w:rPr>
        <w:t>m ileti</w:t>
      </w:r>
      <w:r w:rsidRPr="00B23DD3">
        <w:rPr>
          <w:rFonts w:ascii="Calibri" w:eastAsia="Times New Roman" w:hAnsi="Calibri" w:cs="Calibri"/>
          <w:i/>
          <w:iCs/>
          <w:color w:val="343738"/>
          <w:kern w:val="0"/>
          <w:sz w:val="21"/>
          <w:szCs w:val="21"/>
          <w:lang w:eastAsia="tr-TR"/>
          <w14:ligatures w14:val="none"/>
        </w:rPr>
        <w:t>ş</w:t>
      </w:r>
      <w:r w:rsidRPr="00B23DD3">
        <w:rPr>
          <w:rFonts w:ascii="Poppins" w:eastAsia="Times New Roman" w:hAnsi="Poppins" w:cs="Poppins"/>
          <w:i/>
          <w:iCs/>
          <w:color w:val="343738"/>
          <w:kern w:val="0"/>
          <w:sz w:val="21"/>
          <w:szCs w:val="21"/>
          <w:lang w:eastAsia="tr-TR"/>
          <w14:ligatures w14:val="none"/>
        </w:rPr>
        <w:t>im bilgilerim kullan</w:t>
      </w:r>
      <w:r w:rsidRPr="00B23DD3">
        <w:rPr>
          <w:rFonts w:ascii="Nirmala UI" w:eastAsia="Times New Roman" w:hAnsi="Nirmala UI" w:cs="Nirmala UI"/>
          <w:i/>
          <w:iCs/>
          <w:color w:val="343738"/>
          <w:kern w:val="0"/>
          <w:sz w:val="21"/>
          <w:szCs w:val="21"/>
          <w:lang w:eastAsia="tr-TR"/>
          <w14:ligatures w14:val="none"/>
        </w:rPr>
        <w:t>ı</w:t>
      </w:r>
      <w:r w:rsidRPr="00B23DD3">
        <w:rPr>
          <w:rFonts w:ascii="Poppins" w:eastAsia="Times New Roman" w:hAnsi="Poppins" w:cs="Poppins"/>
          <w:i/>
          <w:iCs/>
          <w:color w:val="343738"/>
          <w:kern w:val="0"/>
          <w:sz w:val="21"/>
          <w:szCs w:val="21"/>
          <w:lang w:eastAsia="tr-TR"/>
          <w14:ligatures w14:val="none"/>
        </w:rPr>
        <w:t xml:space="preserve">larak </w:t>
      </w:r>
      <w:r w:rsidRPr="00B23DD3">
        <w:rPr>
          <w:rFonts w:ascii="Nirmala UI" w:eastAsia="Times New Roman" w:hAnsi="Nirmala UI" w:cs="Nirmala UI"/>
          <w:i/>
          <w:iCs/>
          <w:color w:val="343738"/>
          <w:kern w:val="0"/>
          <w:sz w:val="21"/>
          <w:szCs w:val="21"/>
          <w:lang w:eastAsia="tr-TR"/>
          <w14:ligatures w14:val="none"/>
        </w:rPr>
        <w:t>“</w:t>
      </w:r>
      <w:r w:rsidR="00DE176E">
        <w:rPr>
          <w:rFonts w:ascii="Poppins" w:eastAsia="Times New Roman" w:hAnsi="Poppins" w:cs="Poppins"/>
          <w:i/>
          <w:iCs/>
          <w:color w:val="343738"/>
          <w:kern w:val="0"/>
          <w:sz w:val="21"/>
          <w:szCs w:val="21"/>
          <w:lang w:eastAsia="tr-TR"/>
          <w14:ligatures w14:val="none"/>
        </w:rPr>
        <w:t xml:space="preserve">Ocean </w:t>
      </w:r>
      <w:proofErr w:type="spellStart"/>
      <w:r w:rsidR="00DE176E">
        <w:rPr>
          <w:rFonts w:ascii="Poppins" w:eastAsia="Times New Roman" w:hAnsi="Poppins" w:cs="Poppins"/>
          <w:i/>
          <w:iCs/>
          <w:color w:val="343738"/>
          <w:kern w:val="0"/>
          <w:sz w:val="21"/>
          <w:szCs w:val="21"/>
          <w:lang w:eastAsia="tr-TR"/>
          <w14:ligatures w14:val="none"/>
        </w:rPr>
        <w:t>Mice</w:t>
      </w:r>
      <w:proofErr w:type="spellEnd"/>
      <w:r w:rsidRPr="00B23DD3">
        <w:rPr>
          <w:rFonts w:ascii="Poppins" w:eastAsia="Times New Roman" w:hAnsi="Poppins" w:cs="Poppins"/>
          <w:i/>
          <w:iCs/>
          <w:color w:val="343738"/>
          <w:kern w:val="0"/>
          <w:sz w:val="21"/>
          <w:szCs w:val="21"/>
          <w:lang w:eastAsia="tr-TR"/>
          <w14:ligatures w14:val="none"/>
        </w:rPr>
        <w:t xml:space="preserve"> Tur</w:t>
      </w:r>
      <w:r w:rsidR="00DE176E">
        <w:rPr>
          <w:rFonts w:ascii="Poppins" w:eastAsia="Times New Roman" w:hAnsi="Poppins" w:cs="Poppins"/>
          <w:i/>
          <w:iCs/>
          <w:color w:val="343738"/>
          <w:kern w:val="0"/>
          <w:sz w:val="21"/>
          <w:szCs w:val="21"/>
          <w:lang w:eastAsia="tr-TR"/>
          <w14:ligatures w14:val="none"/>
        </w:rPr>
        <w:t xml:space="preserve">. Ve Org. </w:t>
      </w:r>
      <w:proofErr w:type="spellStart"/>
      <w:r w:rsidR="00DE176E">
        <w:rPr>
          <w:rFonts w:ascii="Poppins" w:eastAsia="Times New Roman" w:hAnsi="Poppins" w:cs="Poppins"/>
          <w:i/>
          <w:iCs/>
          <w:color w:val="343738"/>
          <w:kern w:val="0"/>
          <w:sz w:val="21"/>
          <w:szCs w:val="21"/>
          <w:lang w:eastAsia="tr-TR"/>
          <w14:ligatures w14:val="none"/>
        </w:rPr>
        <w:t>Hiz</w:t>
      </w:r>
      <w:proofErr w:type="spellEnd"/>
      <w:r w:rsidR="00DE176E">
        <w:rPr>
          <w:rFonts w:ascii="Poppins" w:eastAsia="Times New Roman" w:hAnsi="Poppins" w:cs="Poppins"/>
          <w:i/>
          <w:iCs/>
          <w:color w:val="343738"/>
          <w:kern w:val="0"/>
          <w:sz w:val="21"/>
          <w:szCs w:val="21"/>
          <w:lang w:eastAsia="tr-TR"/>
          <w14:ligatures w14:val="none"/>
        </w:rPr>
        <w:t>. Tic.</w:t>
      </w:r>
      <w:r w:rsidRPr="00B23DD3">
        <w:rPr>
          <w:rFonts w:ascii="Poppins" w:eastAsia="Times New Roman" w:hAnsi="Poppins" w:cs="Poppins"/>
          <w:i/>
          <w:iCs/>
          <w:color w:val="343738"/>
          <w:kern w:val="0"/>
          <w:sz w:val="21"/>
          <w:szCs w:val="21"/>
          <w:lang w:eastAsia="tr-TR"/>
          <w14:ligatures w14:val="none"/>
        </w:rPr>
        <w:t xml:space="preserve"> Ltd. </w:t>
      </w:r>
      <w:r w:rsidRPr="00B23DD3">
        <w:rPr>
          <w:rFonts w:ascii="Calibri" w:eastAsia="Times New Roman" w:hAnsi="Calibri" w:cs="Calibri"/>
          <w:i/>
          <w:iCs/>
          <w:color w:val="343738"/>
          <w:kern w:val="0"/>
          <w:sz w:val="21"/>
          <w:szCs w:val="21"/>
          <w:lang w:eastAsia="tr-TR"/>
          <w14:ligatures w14:val="none"/>
        </w:rPr>
        <w:t>Ş</w:t>
      </w:r>
      <w:r w:rsidRPr="00B23DD3">
        <w:rPr>
          <w:rFonts w:ascii="Poppins" w:eastAsia="Times New Roman" w:hAnsi="Poppins" w:cs="Poppins"/>
          <w:i/>
          <w:iCs/>
          <w:color w:val="343738"/>
          <w:kern w:val="0"/>
          <w:sz w:val="21"/>
          <w:szCs w:val="21"/>
          <w:lang w:eastAsia="tr-TR"/>
          <w14:ligatures w14:val="none"/>
        </w:rPr>
        <w:t>ti.</w:t>
      </w:r>
      <w:r w:rsidRPr="00B23DD3">
        <w:rPr>
          <w:rFonts w:ascii="Nirmala UI" w:eastAsia="Times New Roman" w:hAnsi="Nirmala UI" w:cs="Nirmala UI"/>
          <w:i/>
          <w:iCs/>
          <w:color w:val="343738"/>
          <w:kern w:val="0"/>
          <w:sz w:val="21"/>
          <w:szCs w:val="21"/>
          <w:lang w:eastAsia="tr-TR"/>
          <w14:ligatures w14:val="none"/>
        </w:rPr>
        <w:t>”</w:t>
      </w:r>
      <w:r w:rsidRPr="00B23DD3">
        <w:rPr>
          <w:rFonts w:ascii="Poppins" w:eastAsia="Times New Roman" w:hAnsi="Poppins" w:cs="Poppins"/>
          <w:i/>
          <w:iCs/>
          <w:color w:val="343738"/>
          <w:kern w:val="0"/>
          <w:sz w:val="21"/>
          <w:szCs w:val="21"/>
          <w:lang w:eastAsia="tr-TR"/>
          <w14:ligatures w14:val="none"/>
        </w:rPr>
        <w:t xml:space="preserve"> taraf</w:t>
      </w:r>
      <w:r w:rsidRPr="00B23DD3">
        <w:rPr>
          <w:rFonts w:ascii="Nirmala UI" w:eastAsia="Times New Roman" w:hAnsi="Nirmala UI" w:cs="Nirmala UI"/>
          <w:i/>
          <w:iCs/>
          <w:color w:val="343738"/>
          <w:kern w:val="0"/>
          <w:sz w:val="21"/>
          <w:szCs w:val="21"/>
          <w:lang w:eastAsia="tr-TR"/>
          <w14:ligatures w14:val="none"/>
        </w:rPr>
        <w:t>ı</w:t>
      </w:r>
      <w:r w:rsidRPr="00B23DD3">
        <w:rPr>
          <w:rFonts w:ascii="Poppins" w:eastAsia="Times New Roman" w:hAnsi="Poppins" w:cs="Poppins"/>
          <w:i/>
          <w:iCs/>
          <w:color w:val="343738"/>
          <w:kern w:val="0"/>
          <w:sz w:val="21"/>
          <w:szCs w:val="21"/>
          <w:lang w:eastAsia="tr-TR"/>
          <w14:ligatures w14:val="none"/>
        </w:rPr>
        <w:t>ndan sunulan ve sunulacak geziler, kampanyalarla ve/veya yeni gezi, seminer ve bilgilendirmeler ilgili ticari elektronik iletiler arac</w:t>
      </w:r>
      <w:r w:rsidRPr="00B23DD3">
        <w:rPr>
          <w:rFonts w:ascii="Nirmala UI" w:eastAsia="Times New Roman" w:hAnsi="Nirmala UI" w:cs="Nirmala UI"/>
          <w:i/>
          <w:iCs/>
          <w:color w:val="343738"/>
          <w:kern w:val="0"/>
          <w:sz w:val="21"/>
          <w:szCs w:val="21"/>
          <w:lang w:eastAsia="tr-TR"/>
          <w14:ligatures w14:val="none"/>
        </w:rPr>
        <w:t>ı</w:t>
      </w:r>
      <w:r w:rsidRPr="00B23DD3">
        <w:rPr>
          <w:rFonts w:ascii="Poppins" w:eastAsia="Times New Roman" w:hAnsi="Poppins" w:cs="Poppins"/>
          <w:i/>
          <w:iCs/>
          <w:color w:val="343738"/>
          <w:kern w:val="0"/>
          <w:sz w:val="21"/>
          <w:szCs w:val="21"/>
          <w:lang w:eastAsia="tr-TR"/>
          <w14:ligatures w14:val="none"/>
        </w:rPr>
        <w:t>l</w:t>
      </w:r>
      <w:r w:rsidRPr="00B23DD3">
        <w:rPr>
          <w:rFonts w:ascii="Nirmala UI" w:eastAsia="Times New Roman" w:hAnsi="Nirmala UI" w:cs="Nirmala UI"/>
          <w:i/>
          <w:iCs/>
          <w:color w:val="343738"/>
          <w:kern w:val="0"/>
          <w:sz w:val="21"/>
          <w:szCs w:val="21"/>
          <w:lang w:eastAsia="tr-TR"/>
          <w14:ligatures w14:val="none"/>
        </w:rPr>
        <w:t>ı</w:t>
      </w:r>
      <w:r w:rsidRPr="00B23DD3">
        <w:rPr>
          <w:rFonts w:ascii="Calibri" w:eastAsia="Times New Roman" w:hAnsi="Calibri" w:cs="Calibri"/>
          <w:i/>
          <w:iCs/>
          <w:color w:val="343738"/>
          <w:kern w:val="0"/>
          <w:sz w:val="21"/>
          <w:szCs w:val="21"/>
          <w:lang w:eastAsia="tr-TR"/>
          <w14:ligatures w14:val="none"/>
        </w:rPr>
        <w:t>ğ</w:t>
      </w:r>
      <w:r w:rsidRPr="00B23DD3">
        <w:rPr>
          <w:rFonts w:ascii="Nirmala UI" w:eastAsia="Times New Roman" w:hAnsi="Nirmala UI" w:cs="Nirmala UI"/>
          <w:i/>
          <w:iCs/>
          <w:color w:val="343738"/>
          <w:kern w:val="0"/>
          <w:sz w:val="21"/>
          <w:szCs w:val="21"/>
          <w:lang w:eastAsia="tr-TR"/>
          <w14:ligatures w14:val="none"/>
        </w:rPr>
        <w:t>ı</w:t>
      </w:r>
      <w:r w:rsidRPr="00B23DD3">
        <w:rPr>
          <w:rFonts w:ascii="Poppins" w:eastAsia="Times New Roman" w:hAnsi="Poppins" w:cs="Poppins"/>
          <w:i/>
          <w:iCs/>
          <w:color w:val="343738"/>
          <w:kern w:val="0"/>
          <w:sz w:val="21"/>
          <w:szCs w:val="21"/>
          <w:lang w:eastAsia="tr-TR"/>
          <w14:ligatures w14:val="none"/>
        </w:rPr>
        <w:t>yla taraf</w:t>
      </w:r>
      <w:r w:rsidRPr="00B23DD3">
        <w:rPr>
          <w:rFonts w:ascii="Nirmala UI" w:eastAsia="Times New Roman" w:hAnsi="Nirmala UI" w:cs="Nirmala UI"/>
          <w:i/>
          <w:iCs/>
          <w:color w:val="343738"/>
          <w:kern w:val="0"/>
          <w:sz w:val="21"/>
          <w:szCs w:val="21"/>
          <w:lang w:eastAsia="tr-TR"/>
          <w14:ligatures w14:val="none"/>
        </w:rPr>
        <w:t>ı</w:t>
      </w:r>
      <w:r w:rsidRPr="00B23DD3">
        <w:rPr>
          <w:rFonts w:ascii="Poppins" w:eastAsia="Times New Roman" w:hAnsi="Poppins" w:cs="Poppins"/>
          <w:i/>
          <w:iCs/>
          <w:color w:val="343738"/>
          <w:kern w:val="0"/>
          <w:sz w:val="21"/>
          <w:szCs w:val="21"/>
          <w:lang w:eastAsia="tr-TR"/>
          <w14:ligatures w14:val="none"/>
        </w:rPr>
        <w:t>mla ileti</w:t>
      </w:r>
      <w:r w:rsidRPr="00B23DD3">
        <w:rPr>
          <w:rFonts w:ascii="Calibri" w:eastAsia="Times New Roman" w:hAnsi="Calibri" w:cs="Calibri"/>
          <w:i/>
          <w:iCs/>
          <w:color w:val="343738"/>
          <w:kern w:val="0"/>
          <w:sz w:val="21"/>
          <w:szCs w:val="21"/>
          <w:lang w:eastAsia="tr-TR"/>
          <w14:ligatures w14:val="none"/>
        </w:rPr>
        <w:t>ş</w:t>
      </w:r>
      <w:r w:rsidRPr="00B23DD3">
        <w:rPr>
          <w:rFonts w:ascii="Poppins" w:eastAsia="Times New Roman" w:hAnsi="Poppins" w:cs="Poppins"/>
          <w:i/>
          <w:iCs/>
          <w:color w:val="343738"/>
          <w:kern w:val="0"/>
          <w:sz w:val="21"/>
          <w:szCs w:val="21"/>
          <w:lang w:eastAsia="tr-TR"/>
          <w14:ligatures w14:val="none"/>
        </w:rPr>
        <w:t>ime ge</w:t>
      </w:r>
      <w:r w:rsidRPr="00B23DD3">
        <w:rPr>
          <w:rFonts w:ascii="Nirmala UI" w:eastAsia="Times New Roman" w:hAnsi="Nirmala UI" w:cs="Nirmala UI"/>
          <w:i/>
          <w:iCs/>
          <w:color w:val="343738"/>
          <w:kern w:val="0"/>
          <w:sz w:val="21"/>
          <w:szCs w:val="21"/>
          <w:lang w:eastAsia="tr-TR"/>
          <w14:ligatures w14:val="none"/>
        </w:rPr>
        <w:t>ç</w:t>
      </w:r>
      <w:r w:rsidRPr="00B23DD3">
        <w:rPr>
          <w:rFonts w:ascii="Poppins" w:eastAsia="Times New Roman" w:hAnsi="Poppins" w:cs="Poppins"/>
          <w:i/>
          <w:iCs/>
          <w:color w:val="343738"/>
          <w:kern w:val="0"/>
          <w:sz w:val="21"/>
          <w:szCs w:val="21"/>
          <w:lang w:eastAsia="tr-TR"/>
          <w14:ligatures w14:val="none"/>
        </w:rPr>
        <w:t xml:space="preserve">ilmesine onay </w:t>
      </w:r>
      <w:r w:rsidRPr="00B23DD3">
        <w:rPr>
          <w:rFonts w:ascii="Nirmala UI" w:eastAsia="Times New Roman" w:hAnsi="Nirmala UI" w:cs="Nirmala UI"/>
          <w:i/>
          <w:iCs/>
          <w:color w:val="343738"/>
          <w:kern w:val="0"/>
          <w:sz w:val="21"/>
          <w:szCs w:val="21"/>
          <w:lang w:eastAsia="tr-TR"/>
          <w14:ligatures w14:val="none"/>
        </w:rPr>
        <w:t>……………………</w:t>
      </w:r>
      <w:proofErr w:type="gramStart"/>
      <w:r w:rsidRPr="00B23DD3">
        <w:rPr>
          <w:rFonts w:ascii="Nirmala UI" w:eastAsia="Times New Roman" w:hAnsi="Nirmala UI" w:cs="Nirmala UI"/>
          <w:i/>
          <w:iCs/>
          <w:color w:val="343738"/>
          <w:kern w:val="0"/>
          <w:sz w:val="21"/>
          <w:szCs w:val="21"/>
          <w:lang w:eastAsia="tr-TR"/>
          <w14:ligatures w14:val="none"/>
        </w:rPr>
        <w:t>……</w:t>
      </w:r>
      <w:r w:rsidRPr="00B23DD3">
        <w:rPr>
          <w:rFonts w:ascii="Poppins" w:eastAsia="Times New Roman" w:hAnsi="Poppins" w:cs="Poppins"/>
          <w:i/>
          <w:iCs/>
          <w:color w:val="343738"/>
          <w:kern w:val="0"/>
          <w:sz w:val="21"/>
          <w:szCs w:val="21"/>
          <w:lang w:eastAsia="tr-TR"/>
          <w14:ligatures w14:val="none"/>
        </w:rPr>
        <w:t>.</w:t>
      </w:r>
      <w:proofErr w:type="gramEnd"/>
      <w:r w:rsidRPr="00B23DD3">
        <w:rPr>
          <w:rFonts w:ascii="Poppins" w:eastAsia="Times New Roman" w:hAnsi="Poppins" w:cs="Poppins"/>
          <w:i/>
          <w:iCs/>
          <w:color w:val="343738"/>
          <w:kern w:val="0"/>
          <w:sz w:val="21"/>
          <w:szCs w:val="21"/>
          <w:lang w:eastAsia="tr-TR"/>
          <w14:ligatures w14:val="none"/>
        </w:rPr>
        <w:t>.</w:t>
      </w:r>
    </w:p>
    <w:p w14:paraId="262DEF7B"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i/>
          <w:iCs/>
          <w:color w:val="343738"/>
          <w:kern w:val="0"/>
          <w:sz w:val="21"/>
          <w:szCs w:val="21"/>
          <w:lang w:eastAsia="tr-TR"/>
          <w14:ligatures w14:val="none"/>
        </w:rPr>
        <w:t>(</w:t>
      </w:r>
      <w:proofErr w:type="gramStart"/>
      <w:r w:rsidRPr="00B23DD3">
        <w:rPr>
          <w:rFonts w:ascii="Poppins" w:eastAsia="Times New Roman" w:hAnsi="Poppins" w:cs="Poppins"/>
          <w:i/>
          <w:iCs/>
          <w:color w:val="343738"/>
          <w:kern w:val="0"/>
          <w:sz w:val="21"/>
          <w:szCs w:val="21"/>
          <w:lang w:eastAsia="tr-TR"/>
          <w14:ligatures w14:val="none"/>
        </w:rPr>
        <w:t>noktalı</w:t>
      </w:r>
      <w:proofErr w:type="gramEnd"/>
      <w:r w:rsidRPr="00B23DD3">
        <w:rPr>
          <w:rFonts w:ascii="Poppins" w:eastAsia="Times New Roman" w:hAnsi="Poppins" w:cs="Poppins"/>
          <w:i/>
          <w:iCs/>
          <w:color w:val="343738"/>
          <w:kern w:val="0"/>
          <w:sz w:val="21"/>
          <w:szCs w:val="21"/>
          <w:lang w:eastAsia="tr-TR"/>
          <w14:ligatures w14:val="none"/>
        </w:rPr>
        <w:t xml:space="preserve"> </w:t>
      </w:r>
      <w:proofErr w:type="spellStart"/>
      <w:r w:rsidRPr="00B23DD3">
        <w:rPr>
          <w:rFonts w:ascii="Poppins" w:eastAsia="Times New Roman" w:hAnsi="Poppins" w:cs="Poppins"/>
          <w:i/>
          <w:iCs/>
          <w:color w:val="343738"/>
          <w:kern w:val="0"/>
          <w:sz w:val="21"/>
          <w:szCs w:val="21"/>
          <w:lang w:eastAsia="tr-TR"/>
          <w14:ligatures w14:val="none"/>
        </w:rPr>
        <w:t>yeri</w:t>
      </w:r>
      <w:proofErr w:type="gramStart"/>
      <w:r w:rsidRPr="00B23DD3">
        <w:rPr>
          <w:rFonts w:ascii="Poppins" w:eastAsia="Times New Roman" w:hAnsi="Poppins" w:cs="Poppins"/>
          <w:i/>
          <w:iCs/>
          <w:color w:val="343738"/>
          <w:kern w:val="0"/>
          <w:sz w:val="21"/>
          <w:szCs w:val="21"/>
          <w:lang w:eastAsia="tr-TR"/>
          <w14:ligatures w14:val="none"/>
        </w:rPr>
        <w:t>,”veriyorum</w:t>
      </w:r>
      <w:proofErr w:type="spellEnd"/>
      <w:proofErr w:type="gramEnd"/>
      <w:r w:rsidRPr="00B23DD3">
        <w:rPr>
          <w:rFonts w:ascii="Poppins" w:eastAsia="Times New Roman" w:hAnsi="Poppins" w:cs="Poppins"/>
          <w:i/>
          <w:iCs/>
          <w:color w:val="343738"/>
          <w:kern w:val="0"/>
          <w:sz w:val="21"/>
          <w:szCs w:val="21"/>
          <w:lang w:eastAsia="tr-TR"/>
          <w14:ligatures w14:val="none"/>
        </w:rPr>
        <w:t>” veya “vermiyorum” olarak kendi el yazınızla doldurmanızı rica ederiz)</w:t>
      </w:r>
    </w:p>
    <w:p w14:paraId="4B48FD7A"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i/>
          <w:iCs/>
          <w:color w:val="343738"/>
          <w:kern w:val="0"/>
          <w:sz w:val="21"/>
          <w:szCs w:val="21"/>
          <w:lang w:eastAsia="tr-TR"/>
          <w14:ligatures w14:val="none"/>
        </w:rPr>
        <w:t> </w:t>
      </w:r>
    </w:p>
    <w:p w14:paraId="4A310936"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Müşteri Adı Soyadı:           </w:t>
      </w:r>
    </w:p>
    <w:p w14:paraId="563B38EE"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Adres Bilgileri:</w:t>
      </w:r>
    </w:p>
    <w:p w14:paraId="3903D3E9" w14:textId="7F00C6E3"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 xml:space="preserve">Katılacağı Gezi: </w:t>
      </w:r>
    </w:p>
    <w:p w14:paraId="62E55621"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Tarih:</w:t>
      </w:r>
    </w:p>
    <w:p w14:paraId="13260A94" w14:textId="77777777" w:rsidR="00B23DD3" w:rsidRPr="00B23DD3" w:rsidRDefault="00B23DD3" w:rsidP="00B23DD3">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B23DD3">
        <w:rPr>
          <w:rFonts w:ascii="Poppins" w:eastAsia="Times New Roman" w:hAnsi="Poppins" w:cs="Poppins"/>
          <w:color w:val="343738"/>
          <w:kern w:val="0"/>
          <w:sz w:val="21"/>
          <w:szCs w:val="21"/>
          <w:lang w:eastAsia="tr-TR"/>
          <w14:ligatures w14:val="none"/>
        </w:rPr>
        <w:t>İmza:</w:t>
      </w:r>
    </w:p>
    <w:p w14:paraId="50AB0C81" w14:textId="77777777" w:rsidR="00E47122" w:rsidRDefault="00E47122"/>
    <w:sectPr w:rsidR="00E471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 w:name="Nirmala UI">
    <w:panose1 w:val="020B0502040204020203"/>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04EB"/>
    <w:multiLevelType w:val="multilevel"/>
    <w:tmpl w:val="AF723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495E60"/>
    <w:multiLevelType w:val="multilevel"/>
    <w:tmpl w:val="BE7ACC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87F8F"/>
    <w:multiLevelType w:val="multilevel"/>
    <w:tmpl w:val="D73E07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3659E6"/>
    <w:multiLevelType w:val="multilevel"/>
    <w:tmpl w:val="132A99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D70110"/>
    <w:multiLevelType w:val="multilevel"/>
    <w:tmpl w:val="ED1CDA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675062">
    <w:abstractNumId w:val="0"/>
  </w:num>
  <w:num w:numId="2" w16cid:durableId="1260022668">
    <w:abstractNumId w:val="1"/>
  </w:num>
  <w:num w:numId="3" w16cid:durableId="1853450317">
    <w:abstractNumId w:val="2"/>
  </w:num>
  <w:num w:numId="4" w16cid:durableId="1204489251">
    <w:abstractNumId w:val="3"/>
  </w:num>
  <w:num w:numId="5" w16cid:durableId="399253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D3"/>
    <w:rsid w:val="00580C83"/>
    <w:rsid w:val="007E32ED"/>
    <w:rsid w:val="00830AE2"/>
    <w:rsid w:val="00B23DD3"/>
    <w:rsid w:val="00B67696"/>
    <w:rsid w:val="00DB1C94"/>
    <w:rsid w:val="00DE176E"/>
    <w:rsid w:val="00E471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67D9"/>
  <w15:chartTrackingRefBased/>
  <w15:docId w15:val="{E0A44D3E-D892-44AE-A471-60F900ED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23D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23D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23DD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23DD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23DD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23DD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23DD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23DD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23DD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3DD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23DD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23DD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23DD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23DD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23DD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23DD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23DD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23DD3"/>
    <w:rPr>
      <w:rFonts w:eastAsiaTheme="majorEastAsia" w:cstheme="majorBidi"/>
      <w:color w:val="272727" w:themeColor="text1" w:themeTint="D8"/>
    </w:rPr>
  </w:style>
  <w:style w:type="paragraph" w:styleId="KonuBal">
    <w:name w:val="Title"/>
    <w:basedOn w:val="Normal"/>
    <w:next w:val="Normal"/>
    <w:link w:val="KonuBalChar"/>
    <w:uiPriority w:val="10"/>
    <w:qFormat/>
    <w:rsid w:val="00B23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3DD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23DD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23DD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23DD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23DD3"/>
    <w:rPr>
      <w:i/>
      <w:iCs/>
      <w:color w:val="404040" w:themeColor="text1" w:themeTint="BF"/>
    </w:rPr>
  </w:style>
  <w:style w:type="paragraph" w:styleId="ListeParagraf">
    <w:name w:val="List Paragraph"/>
    <w:basedOn w:val="Normal"/>
    <w:uiPriority w:val="34"/>
    <w:qFormat/>
    <w:rsid w:val="00B23DD3"/>
    <w:pPr>
      <w:ind w:left="720"/>
      <w:contextualSpacing/>
    </w:pPr>
  </w:style>
  <w:style w:type="character" w:styleId="GlVurgulama">
    <w:name w:val="Intense Emphasis"/>
    <w:basedOn w:val="VarsaylanParagrafYazTipi"/>
    <w:uiPriority w:val="21"/>
    <w:qFormat/>
    <w:rsid w:val="00B23DD3"/>
    <w:rPr>
      <w:i/>
      <w:iCs/>
      <w:color w:val="2F5496" w:themeColor="accent1" w:themeShade="BF"/>
    </w:rPr>
  </w:style>
  <w:style w:type="paragraph" w:styleId="GlAlnt">
    <w:name w:val="Intense Quote"/>
    <w:basedOn w:val="Normal"/>
    <w:next w:val="Normal"/>
    <w:link w:val="GlAlntChar"/>
    <w:uiPriority w:val="30"/>
    <w:qFormat/>
    <w:rsid w:val="00B23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23DD3"/>
    <w:rPr>
      <w:i/>
      <w:iCs/>
      <w:color w:val="2F5496" w:themeColor="accent1" w:themeShade="BF"/>
    </w:rPr>
  </w:style>
  <w:style w:type="character" w:styleId="GlBavuru">
    <w:name w:val="Intense Reference"/>
    <w:basedOn w:val="VarsaylanParagrafYazTipi"/>
    <w:uiPriority w:val="32"/>
    <w:qFormat/>
    <w:rsid w:val="00B23DD3"/>
    <w:rPr>
      <w:b/>
      <w:bCs/>
      <w:smallCaps/>
      <w:color w:val="2F5496" w:themeColor="accent1" w:themeShade="BF"/>
      <w:spacing w:val="5"/>
    </w:rPr>
  </w:style>
  <w:style w:type="character" w:styleId="Kpr">
    <w:name w:val="Hyperlink"/>
    <w:basedOn w:val="VarsaylanParagrafYazTipi"/>
    <w:uiPriority w:val="99"/>
    <w:unhideWhenUsed/>
    <w:rsid w:val="00DE176E"/>
    <w:rPr>
      <w:color w:val="0563C1" w:themeColor="hyperlink"/>
      <w:u w:val="single"/>
    </w:rPr>
  </w:style>
  <w:style w:type="character" w:styleId="zmlenmeyenBahsetme">
    <w:name w:val="Unresolved Mention"/>
    <w:basedOn w:val="VarsaylanParagrafYazTipi"/>
    <w:uiPriority w:val="99"/>
    <w:semiHidden/>
    <w:unhideWhenUsed/>
    <w:rsid w:val="00DE1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anroute.com.tr" TargetMode="External"/><Relationship Id="rId3" Type="http://schemas.openxmlformats.org/officeDocument/2006/relationships/settings" Target="settings.xml"/><Relationship Id="rId7" Type="http://schemas.openxmlformats.org/officeDocument/2006/relationships/hyperlink" Target="http://www.oceanmice.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ceanroute.com.tr" TargetMode="External"/><Relationship Id="rId5" Type="http://schemas.openxmlformats.org/officeDocument/2006/relationships/hyperlink" Target="mailto:info@oceanmice.com.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15</Pages>
  <Words>5504</Words>
  <Characters>31374</Characters>
  <Application>Microsoft Office Word</Application>
  <DocSecurity>0</DocSecurity>
  <Lines>261</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Tayfun Özbey</dc:creator>
  <cp:keywords/>
  <dc:description/>
  <cp:lastModifiedBy>Tayfun Özbey</cp:lastModifiedBy>
  <cp:revision>1</cp:revision>
  <dcterms:created xsi:type="dcterms:W3CDTF">2026-01-15T07:43:00Z</dcterms:created>
  <dcterms:modified xsi:type="dcterms:W3CDTF">2026-01-15T08:48:00Z</dcterms:modified>
</cp:coreProperties>
</file>